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84.800000000000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3.19999999999993" w:right="604.800000000001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1.Təhsil haqqında" Azərbaycan Respublikasının Qanunu neçənci ildə qüvvəyə minib ?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a)1999 </w:t>
        <w:tab/>
        <w:tab/>
        <w:t xml:space="preserve">b)1998 </w:t>
        <w:tab/>
        <w:tab/>
        <w:t xml:space="preserve">c) 2008 </w:t>
        <w:tab/>
        <w:t xml:space="preserve">d) 2009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2.“Məktəbəqədər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təhsilin proqramı (kurikulumu) (3-6 yaş)” sənədi nə vaxt təsdiq edilmişdir?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30 oktyabr 2006 </w:t>
        <w:tab/>
        <w:t xml:space="preserve">b) 3 iyun 2010 </w:t>
        <w:tab/>
        <w:t xml:space="preserve">c) 10 iyul 2012 </w:t>
        <w:tab/>
        <w:t xml:space="preserve">d) 26 aprel 1999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“Məktəbə hazırlığın təşkili qaydaları “ sənədi nə vaxt təsdiq edilmişdir ?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19 iyun 2009 b) 8 yanvar 2010 c) 3 iyun 2010 d) 5 sentyabr 2009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Azərbaycanda məktəbə hazırlıq siniflərinin fəaliyyəti hansı normativ – hüquqi sənədlərlə tənzimlənir?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Azərbaycan Respublikasının Konstitusiyası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Azərbaycan Respublikasında məktəbəqədər təhsilin proqramı (kurikulumu)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“Təhsil haqqında” Azərbaycan Respublikasının Qanunu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“Əlavə təhsilin məzmunu və təşkili qaydaları”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 “Məktəbə hazırlığını təşkili qaydaları”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1,2,5 B) 2,3,4 C) 3, 4, 5 D) 2,3,5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 Məktəbə hazırlığın məqsəd və vəzifələrini müəyyən edin: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3.19999999999993" w:right="6105.60000000000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məktəbə hazırlığın məqsədi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3.19999999999993" w:right="6105.60000000000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məktəbə hazırlığın vəzifələri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05.60000000000002" w:right="3470.4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uşaqların inkişafı  </w:t>
        <w:tab/>
        <w:tab/>
        <w:t xml:space="preserve">e) uşaqların təhsili </w:t>
        <w:tab/>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3489.6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uşaqların səviyyəsi  </w:t>
        <w:tab/>
        <w:t xml:space="preserve">v ) oxumağa həvəs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259.199999999998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uşaqların tərbiyəsi </w:t>
        <w:tab/>
        <w:tab/>
        <w:t xml:space="preserve">k ) uşaqların tələbi </w:t>
        <w:tab/>
        <w:tab/>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259.199999999998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m) məktəbə adaptasiya </w:t>
        <w:tab/>
      </w:r>
      <w:r w:rsidDel="00000000" w:rsidR="00000000" w:rsidRPr="00000000">
        <w:rPr>
          <w:rFonts w:ascii="Times New Roman" w:cs="Times New Roman" w:eastAsia="Times New Roman" w:hAnsi="Times New Roman"/>
          <w:sz w:val="28"/>
          <w:szCs w:val="28"/>
          <w:rtl w:val="0"/>
        </w:rPr>
        <w:t xml:space="preserve">d) şəxsi-sosial xüsusiyyətləri</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259.199999999998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1a c e; 2d v m </w:t>
        <w:tab/>
        <w:t xml:space="preserve">b) 1c e v ; 2 d m a </w:t>
        <w:tab/>
        <w:tab/>
        <w:t xml:space="preserve">c ) 1v m e ; 2a c d </w:t>
        <w:tab/>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1 c m d; 2 v a 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3.19999999999993" w:right="2611.2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6.Aşağıdakılardan biri “intellektual hazırlığa” daxil deyil: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3.19999999999993" w:right="2611.2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prosesi qiymətləndirmə, nəticə çıxarma qabiliyyətlərinin inkişafı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3.19999999999993" w:right="2611.2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başqalarını dinləmək və onlarla uyğunlaşmaq bacarığının inkişafı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3.19999999999993" w:right="2611.2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dialoq qurma, polemika aparma qabiliyyətlərinin inkişafı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3.19999999999993" w:right="2611.2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uşaqlarda yaradıcılığın, məntiqi təfəkkürün inkişafı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3816.0000000000014"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381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7.Aşağıdakılardan biri “sosialal hazırlığa” daxil deyil: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2755.2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vətənpərvərlik,digər millətlərə hörmət etmək bacarığının inkişfı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05.60000000000002" w:right="2553.600000000001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başqalarını dinləmək və onlarla uyğunlaşmaq bacarığının inkişafı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63.19999999999993" w:right="4924.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böyüklərlə davrnmaq bacarığının inkişafı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48.79999999999995" w:right="393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uşaqlarda yaradıcılığın, məntiqi təfəkkürün inkişafı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2817.6000000000013"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2817.600000000001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8.Aşağıdakılardan biri “şəxsiyyətyönümlü hazırlığa” daxil deyil: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2678.400000000001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sinif qaydalarına riayət etmə bacarığının inkişafı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2678.400000000001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kompozisiyalar düzəltmək, sadə quraşdırma bacarığının inkişafı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3403.2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dialoq qurma, polemika aparma qabiliyyətlərinin inkişafı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140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tapşırığı yerinə yetirərkən məsuliyyət və fəallıq göstərmə bacarığının inkişafı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2419.2000000000007"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2419.2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9.İnkişaf sahələri nədir ?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2419.2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a)Təhsilalanların bilik və bacarıq səviyyəsinə qoyulan dövlət tələbidir.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22.4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b)Dərslikdəki mövzuların tematik qrupudur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22.4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c)Mənimsənilməsi nəzərdə tutulan və əvvəlcədən müəyyənləşdirilmiş təlim nailiyyətlərinin konkret bir səviyyəsidir.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22.4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d)Inkişaf sahələri üzrə ümumitəlim nəticələrinin reallaşmasını təmin etmək üçün müəyyən olunan məzmunun zəruri hissəsidir.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22.4000000000001"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22.4000000000001"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10. Məktəbə hazırlıq dövründə hansı sahələrə diqqət yetirilməlidir? </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22.4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əqli, fiziki, sosial – emosianal, gün rejimi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22.4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fiziki, idraki, sosial – emosional, estetik və yaradıcı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22.4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fiziki, intellektual, sosial –emosianal, gün rejimi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22.4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boy, intellektual, sosial – emosianal, idraki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11. Aşağıdakılardan biri məktəbəqədər təhsilin proqramında (kuruikulumuna) əsasən müəyyənləşdirilmiş inkişaf sahəsidir: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dostluğun inkişafı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çalışqanlığın inkişafı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maddi inkişaf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 idrakın inkişafı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12.Sadalananlardan hansı fiziki inkişaf sahəsinin əsas standartlarına aiddir ?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Sosial həyatla bağlı bacarıqlarını özunə məxsus tərzdə nümayış etdirir.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Masa arxasında davranış və gigiyena qaydalarına əməl edir.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Sadə əmək bacarıqları nümayiş etdirir.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Təhlükəsizlik qaydalarına əməl edir.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 Fiziki hərəkətləri yerinə yetirir.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1.5. 4 </w:t>
        <w:tab/>
        <w:t xml:space="preserve">b) 3.2 4 </w:t>
        <w:tab/>
        <w:t xml:space="preserve">c) 2.4.5 </w:t>
        <w:tab/>
        <w:t xml:space="preserve">d ) 4.5.3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13.Aşağıdakılardan hansı idrakın inkişaf sahəsinin əsas standartlarıdır ?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1.Sadə riyazi əməliyyatlarını yerinə yetirir.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2.Əşya və hadisələr haqqında ilkin təsəvvürə malik olduğunu nümayış etdirir.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3.Təhlükəsizlik qaydalarına əməl edir.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4.Nitqi dinləyir anlayır ,rabitəli danışır ,nitq etiketlərində istidafə edir.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5.Ünsiyyət bacarıqlarını nümayış etdirir.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a)1.3.4. </w:t>
        <w:tab/>
        <w:tab/>
        <w:t xml:space="preserve">b) 3.4.5 </w:t>
        <w:tab/>
        <w:t xml:space="preserve">c) 2.3.5 </w:t>
        <w:tab/>
        <w:t xml:space="preserve">d) 1.2.4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69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14.Aşağıdakılardan hansı sosial –emosional inkişaf sahəsinin əsas standartlarıdır.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340.8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Ünsiyyət bacarıqları nümayış etdirir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340.8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Əşyavə hadisələr haqqında ilkin təsəvvürə malik olduğunu nümayış etdirir.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340.8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Hörmət (münasibət) və dözüm (tolerantlıq)nümayış etdirir.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340.8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Sosial həyatla bağlı bacarıqları özünəməxsus tərzdə nümayış etdirir.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340.8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a)1.4.5. </w:t>
        <w:tab/>
        <w:tab/>
        <w:t xml:space="preserve">b ) 1.3.4 </w:t>
        <w:tab/>
        <w:t xml:space="preserve">c) 2.3.5 </w:t>
        <w:tab/>
        <w:t xml:space="preserve">d) 5.2.4.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340.8000000000004"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340.8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15.Sadalananlardan hansı estetik və yardıcı inkişaf sahəsinin əsas standartlarına aiddir ?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6.80000000000007" w:right="2419.2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Masa arxasında davranış və gigiyena qaydalrına əməl edir.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6.80000000000007" w:right="2419.2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Ünsiyyət bacarıqları nümayış etdirir.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6.80000000000007" w:right="2419.2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Sadə bədii yaradıcılıq bacarıqları nümayış etdirir.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6.80000000000007" w:right="2419.2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Birgə oyunlarda iştirak edir.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6.80000000000007" w:right="2419.2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 Sadə əmək bacarıqları nümayış etdirir.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96.80000000000007" w:right="2419.2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3.5. </w:t>
        <w:tab/>
        <w:t xml:space="preserve">b) 1.3. </w:t>
        <w:tab/>
        <w:t xml:space="preserve">c) 4.5 </w:t>
        <w:tab/>
        <w:tab/>
        <w:t xml:space="preserve">d) 2.3.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2020.8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16.İdrakın inkişafı ilə bağlı verilənlərə dair uyğunluğu müəyyənləşdirin.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5.200000000000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1.sadə riyazi təfəkkür əməliyyatlarını yerinə yetirir.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5.200000000000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2.əşya vəhadisələr haqqında ilkin təsəvvürə malikdir.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5.200000000000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nitqi dinləyr ,anlayir və rabitəli danışır.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5.200000000000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milli sərvətlər haqqında danışır.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5.200000000000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müşahidə etdiklərini izah edir.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5.200000000000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sağı solu ,yuxarı aşağı, orta küncü təyin edə bilir.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5.200000000000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1a, 2 c , 3 b </w:t>
        <w:tab/>
        <w:tab/>
        <w:t xml:space="preserve">b) 2a, 1b ,3 c </w:t>
        <w:tab/>
        <w:t xml:space="preserve">c) 1c , 2 a, 3 b </w:t>
        <w:tab/>
        <w:t xml:space="preserve">d) 3a, 1b, 2c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5.200000000000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17.İdrakın inkişafı ilə bağlı verilənlərə dair uyğunlugu müəyyənləşdirin.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556.8000000000001" w:right="3292.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1.sadə riyazi təfəkkür əməliyyatlarını yerinə yetirir.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556.8000000000001" w:right="3292.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2.əşya və hadisələr haqqında ilkin təsəvvürə malikdir.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556.8000000000001" w:right="3292.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nitqi dinləyr ,anlayir və rabitəli danışır.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kəsmə əlifbadan sözlər düzəldir.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bir neçə gün ,gecə ,həftə ərzində olan dəyişiklərdə fərqli və oxşar cəhəti müəyyən edir.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əşyaları formasına ,ölçülərinə görə qruplaşdırır.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2c ,1a ,3b </w:t>
        <w:tab/>
        <w:t xml:space="preserve">b) 2b, 1a, 3 c </w:t>
        <w:tab/>
        <w:t xml:space="preserve">c) 1c , 2b, 3a </w:t>
        <w:tab/>
        <w:t xml:space="preserve">d) 3 c , 2 b, 1 a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18. İdrakın inkişafı ilə bağlı verilənlərə dair uyğunluğu müəyyənləşdirin.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sadə riyazi təfəkkür əməliyyatlarını yerinə yetirir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əşya və hadisələr haqqında ilkin təsəvvürə malikdir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nitqi dinləyir, anlayır və rabitəli danışır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şəkillərə baxaraq izah edir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milli bayramlar barədə danışır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oyunlar zamanı maqnit, böyüdücü şüşədən istifadə edir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1a; 2b; 3e </w:t>
        <w:tab/>
        <w:tab/>
        <w:t xml:space="preserve">B) 1a; 2c; 3b </w:t>
        <w:tab/>
        <w:tab/>
        <w:t xml:space="preserve">C) 1c; 2a; 3b </w:t>
        <w:tab/>
        <w:t xml:space="preserve">D) 1c; 2b; 3a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72.7999999999997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19.Uşaqlarla bağlı verilənlərə dair uyğunluğu müəyyənləşdirin.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müxtəlif əşyaların üstü , altı və arası ilə sürünür.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insan ,heyvan ,bitkilərlə düzgün davranır.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piano ,tütək və nağaranı bir-birindən fərqləndirir.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çətinliyə düşən dostuna kömək edir.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sosial –emosional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idrakın inkişafı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fiziki inkişaf ,sağlamlıq və təhlükəsizlik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estetik və yaradıcı inkişaf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2c, 1b , 4a , 3d </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 3b, 1a, 3d, 4c </w:t>
        <w:tab/>
        <w:t xml:space="preserve">c) 4b ,3d , 2c , 1a </w:t>
        <w:tab/>
        <w:t xml:space="preserve">d) 1c, 2b, 3d , 4a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20.Sosial –emosional inkişaf standartlarını reallaşdırmaq üçün uyğun olan fəaliyyətdir. </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87.199999999998"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top, kürəciklə təşkil edilmiş oyun və fəaliyyət.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841.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təxəyyülü inkişaf etdirən oyun və fəaliyyət.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841.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oz hislərini mimika və jestlə ifadə.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841.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diqqəti inkişaf etdirən oyun və fəaliyyət.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841.600000000001"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841.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21. Uşaqlarla bağlı verilənlərə dair uygunluğu müəyyənləşdirin.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841.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təbiət və tullantı materialdan kompozisiya düzəldir.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27.1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2.qum kürəciyini və topu hədəfə atır.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27.1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obyektlər haqqında məlumat tapır və şəkil çəkir.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27.1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uşaqlarla birgə oyunlarda iştirak edir.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27.1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sosial –emosional inkiaf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27.1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idrakın inkişafı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27.1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fiziki inkişaf ,saglamlıq və təhlükəsizlik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27.1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estetik və yaradıcı inkişaf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27.1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4 a, 1 b, 2 c , 3 d </w:t>
        <w:tab/>
        <w:t xml:space="preserve">b) 1 d ,2 c, 3 b ,4 a</w:t>
      </w: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4 a, 3 b ,2 d ,1 c </w:t>
        <w:tab/>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3 a ,2 c, 4 b ,1 d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27.199999999998"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27.1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22.Uşaqlarla bağlı verilənlərə dair uyğunlugu müəyyənləşdirin.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74.4" w:right="17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1.əllərini sabunla yuyur və qurulayır.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74.4" w:right="17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sadə obrazlar yaradır.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74.4" w:right="17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gündəlik havada və ilin fəsillərində baş verən dəyişiklikliyi izah edir.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74.4" w:right="17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özündən böyuklərə ,kiçiklərə hörmət bəsləyir.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74.4" w:right="17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sosial –emosional inkiaf </w:t>
        <w:tab/>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74.4" w:right="17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idrakın inkişafı </w:t>
        <w:tab/>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74.4" w:right="1766.400000000001"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fiziki inkişaf ,saglamlıq və təhlükəsizlik </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74.4" w:right="17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estetik və yaradıcı inkişaf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74.4" w:right="17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 c, 2 d ,3 b ,4 a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4 b, 3 a ,2 c ,1 d </w:t>
        <w:tab/>
      </w: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 ) 3 a ,2 c ,4 b, 1 d </w:t>
        <w:tab/>
        <w:t xml:space="preserve">  d) 2 a ,3 b ,4 c, 1 d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3.19999999999993" w:right="-139.199999999998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23.Məktəbəqədər təhsil proqramında estetik və yaradıcı inkişaf sahəsi üzrə təlim nəticələri hansılardır?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3.19999999999993" w:right="-139.199999999998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uşaq hissləri başa düşür və adekvat ifadə edir, özünü müsbət və adekvat qiymətləndirir.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3.19999999999993" w:right="-139.19999999999845"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təsvir vasitələrindən təyinata görə istifadə edir, rəngləri adlandırır, hərəkətlərini musiqinin melodiyasına uyğunladşdırır. </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3.19999999999993" w:right="-139.199999999998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uşaq ailədaxili qaydaları anlayır və onlara riayət edir. ətrafdakılara lazım olduğu halda yardım edir.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uşaqda kiçik motorika, böyük motorika inkişaf edir.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24.Uşaqlarla bağlı verilənlərə dair uyğunluğu müəyyənləşdirin.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qamətini düz saxlayaraq yeriyir, istiqaməti dəyişərək qaça bilir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növbətçilik zamanı üzərinə düşən vəzifəni anlayır və yerinə yetirir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başqalırını dinləyir və nəzakətlə müraciət edir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ilin fəsillərini, ayın günlərini təyin edə bilir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sosial – emosional inkişaf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idrakın inkişafı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fiziki inkişaf, sağlamlıq və təhlükəsizlik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estetik və yaradıcı inkişaf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74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1c; 2d; 3a; 4b </w:t>
        <w:tab/>
        <w:t xml:space="preserve">B) 1c; 2a; 3b; 4d; </w:t>
        <w:tab/>
        <w:t xml:space="preserve">C) 1c; 2a; 3d; 4b </w:t>
        <w:tab/>
        <w:t xml:space="preserve">D) 1c; 2b; 3a; 4d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91.999999999998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25. Sosial – emosional inkişaf standartlarını reallaşdırmaq üçün uyğun olan fəaliyyətdir: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91.999999999998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başqa uşaqlarla, böyükllərlə ünsiyyət və birgə fəaliyyət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91.999999999998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top, qum kisəsi ilə təşkil edilmiş oyunlar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91.999999999998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diqqətli inkişaf etdirən oyun və məşğələlər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91.999999999998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bu fəaliyyətlər hər biri o istiqamətdə istifadə edilə bilər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91.999999999998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26.Məktəbəqədər təhsil proqramında sosial – emosional inkişaf sahəsi üzrə təlim nəticələri hansılardır?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91.999999999998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Uşaq özünə qulluq edə bilir. fiziki tapşırıqları yerinə yetirməyə maraq göstərir.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91.999999999998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Uşaq ailədaxili qaydaları anlayır və onlara riayət edir, ətrafdakılara lazım olduğu halda yardım edir. Uşaq hissləri başa düşür və adekvat ifadə edir, özünü müsbət və adekvat qiymətləndirir.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91.999999999998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Uşaq hissləri başa düşür və adekvat ifadə edir, özünü müsbət və adekvat qiymətləndirir. D) Uşaqda kiçik motorika, böyük motorika inkişaf edir.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91.999999999998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27.Aşağıdakı bəndlərdən biri təlim strategiyalarına aiddir.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43.19999999999993" w:right="5908.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resurslar, inkişafa dair hesabat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228.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təlim fəaliyyətinin planlaşdırılması ,ümumi təlim nəticələri ,uşaq nailiyyətləri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228.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 təlim prosesində istifadə olunan forma , metod , üsul və vasitlərin məcmusudur.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468.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təlim fəaliyyətinin planlaşdırılması, yaş və inkişaf cədvəlləri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468.800000000001"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468.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28.Aşağıdakılardan hansılar perspektiv planlaşdırmanın göstəriçisinə aiddir ?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Aktuallaşdırma və motivasiya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Mövzular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Standartlar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İnteqrasiya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 Resurslar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 Məşğələ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 Tarix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6,2,5,7,1,4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3,6,2,4,5,7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2,4,5,1,6,3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7,5,4,3,6,1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881.6000000000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29. Aşağıdakılardan hansılar cari planlaşdırmanın göstəriçisinə aiddir ?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Tarix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Mövzu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Aktuallaşdırma və motivasiya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Məqsəd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 İş üsulu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 Resurslar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 Dərketmə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8.İş forması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9. Standartlar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10. İnteqrasiya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7,3,4,5,8,9,10 </w:t>
        <w:tab/>
        <w:t xml:space="preserve">b) 3,5,6,9,10,7 </w:t>
        <w:tab/>
        <w:t xml:space="preserve">c) 1,7,9,2,4,10,8 </w:t>
        <w:tab/>
        <w:t xml:space="preserve">      d) 9,2,4,10,8,5,6 30.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30</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Aşağıdakılardan hansı məktəb hazırlıq siniflərində təlimin təşkili formasıdır?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gün rejimi </w:t>
      </w: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 məşğələ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gəzinti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oyun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31. Fiziki mədəniyyət məşğələlərinin strukturu: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Düşünmə, əsas, tamamlayıcı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Hazırlayıcı, əsas, tamamlayıcı </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Motivasiya, dərketmə, düşünmə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17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Motivasiya, əsas, tamamlayıcı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60000000000002" w:right="4852.800000000001"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5.60000000000002" w:right="4852.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32.Məşğələnin mərhələlərini ardıcıl düzün.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Dərketmə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Aktuallaşdırma və motivasiya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3.Tətbiqetmə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1.2.3. </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2.1.3 </w:t>
        <w:tab/>
        <w:t xml:space="preserve">c) 3.1.2. </w:t>
        <w:tab/>
        <w:t xml:space="preserve">d) 2.3.1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33.Məktəbəqədər təhsil proqramında fəal təlimə uyğun məşğələ strukturunun ardıcıllığını göstərin: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dərketmə, tətbiqetmə, tədqiqat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aktuallaşdırma və ya motivasiya, tətbiqetmə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aktuallaşdırma və ya motivasiya, dərketmə,tətbiqetmə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tətbiqetmə, dərketmə, aktuallaşdırma və motivasiya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16.800000000000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34.Düzgün motivasiya necə olmalıdır ?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05.60000000000002" w:right="3672.0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Sadə cavabı asanlıqla tapılan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05.60000000000002" w:right="3672.0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Uşağın oz baçarığını həyata keçirməyə imkan yaradan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05.60000000000002" w:right="3672.0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Diqqəti cəlbedən , maraqlı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05.60000000000002" w:right="3672.0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Müstəqil fərziyyələr yaradan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40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 3, 4 </w:t>
        <w:tab/>
        <w:t xml:space="preserve">b) 2,1,3 </w:t>
        <w:tab/>
        <w:tab/>
        <w:t xml:space="preserve">c ) 3,4, 1 </w:t>
        <w:tab/>
        <w:t xml:space="preserve">d ) 2,3,4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403.19999999999993"/>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40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35.Aşağıdakı fikirlərdə hansı dərketmənin mərhələsinə aiddir.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40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Bu mərhələ uşaqların idrak fəallığına təkan verən prosesdir.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40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Bu mərhələdə uşaqlar yeni bilik və bacarıqları tədqiq edərək fəal şəkidə öyrənir.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40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 Bu mərhələdə uşaqlar əldə edilmiş bilik, bacarıq və vərdişlərin möhkəmləndirir.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40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Bu mərhələdə uşaqlar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əldə olunan bilikləri irəli surulmuş fərziyyələrlə mustəqil olaraq tutuşdurur.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403.19999999999993"/>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40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36.Aşağıdakı fikirlərdə hansı tətbiqetmənin mərhələsinə aiddir.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40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Məşğələnin ikinci mərhələsidir.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Bu mərhələ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biliklərin mənimsənilməsinin başlıca meyarıdır.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Bu mərhələ uşaqların qazanılmış bilik və bacarıqların tətbiq edilməsidir.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Bu mərhələ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uşaqlaın təfəkkurunu hərəkətə gətirən və şagirdlərin idrak fəallığına təkan verən prosesdir.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32.799999999999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37. Aşağıdakılardan hansı iş forması deyil ?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30.39999999999964"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cütlərlə </w:t>
        <w:tab/>
        <w:tab/>
        <w:t xml:space="preserve">b) fərdi </w:t>
        <w:tab/>
        <w:t xml:space="preserve">c) müzakirə </w:t>
        <w:tab/>
        <w:tab/>
        <w:t xml:space="preserve">d) kollektiv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30.39999999999964" w:firstLine="283.19999999999993"/>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30.39999999999964"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38.Uşaqların potensial imkanlarının müəyyənləşdirilməsi və onların müstəqil fəaliyyət göstərməsi üçün imkan yaradır.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Qeyd olunan fikirlər təlimin təşkilinin hansı formasına aiddir?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96.80000000000007" w:right="1814.4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Fərdi iş </w:t>
        <w:tab/>
        <w:t xml:space="preserve">B) Qrup işi </w:t>
        <w:tab/>
        <w:t xml:space="preserve">C) Kollektiv </w:t>
        <w:tab/>
        <w:t xml:space="preserve">D) BİBÖ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235.199999999999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39.Uşaqların hər hansı problemin həllində biri-birinə köməklik göstərmələrinə, əməkdaşlıq etmələrinə, bir- birlərinin qarşısında öz məsuliyyətlərini dərk etmələrinə imkan yaranır.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Qeyd olunan fikirlər təlimin təşkilinin hansı formasına aiddir?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425.6000000000006"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A)Karusel </w:t>
        <w:tab/>
        <w:t xml:space="preserve">B)Kollektiv </w:t>
        <w:tab/>
        <w:tab/>
        <w:t xml:space="preserve">C) Fərdi iş </w:t>
        <w:tab/>
        <w:tab/>
        <w:t xml:space="preserve">D) Cütlərlə iş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287.9999999999995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40.Uşaqlar işin gedişində əməkdaşlıq və müxtəlif problemləri bir yerdə həll etməyə cəlb olunurlar. Bu zaman uşaqlar müstəqil fikir söyləmək, digərlərini dinləmək imkanı əldə edirlər.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Qeyd olunan fikirlər təlimin təşkilinin hansı formasına aiddir?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1089.6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Qrup işi </w:t>
        <w:tab/>
        <w:t xml:space="preserve">B) Kollektiv </w:t>
        <w:tab/>
        <w:t xml:space="preserve">C) Fərdi iş </w:t>
        <w:tab/>
        <w:t xml:space="preserve">D) Cütlərlə iş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110.3999999999996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41.Uşaqlar kollektivdə işləmək, birgə fəaliyyət göstərmək və kommunikativ bacarıqların inkişafı təmin edir</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 Qeyd olunan fikirlər təlimin təşkilinin hansı formasına aiddir?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63.19999999999993" w:right="-235.19999999999982"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Fərdi iş </w:t>
        <w:tab/>
        <w:tab/>
        <w:t xml:space="preserve">B) BİBÖ </w:t>
        <w:tab/>
        <w:t xml:space="preserve">C) Cütlərlə iş </w:t>
        <w:tab/>
        <w:t xml:space="preserve">D) Kollektivlə iş </w:t>
      </w: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63.19999999999993" w:right="-235.19999999999982"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42.Təlim üsullarını seçin.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1857.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Əqli hücüm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1857.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Qrup işi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1857.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3.Tap- tapmaca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1857.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4.Kollekiviş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1857.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5.Nağıletmə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622.4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 Rollu oyun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622.4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7.Cutlərlə iş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1622.4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 1,2,4,5 </w:t>
        <w:tab/>
        <w:t xml:space="preserve">b) 1,3,5,6 </w:t>
        <w:tab/>
        <w:t xml:space="preserve">c) 1,4,6,7 </w:t>
        <w:tab/>
        <w:t xml:space="preserve">d) 1,2,3,5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580.7999999999993"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580.799999999999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43.Tap-tapmaca nədir ?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580.799999999999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iş forması </w:t>
        <w:tab/>
        <w:t xml:space="preserve">b) iş üsulu </w:t>
        <w:tab/>
        <w:t xml:space="preserve">c) məşğələ forması </w:t>
        <w:tab/>
        <w:t xml:space="preserve">d) məşgələ nümunəsi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580.799999999999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44. Bu üsul hər hansı bir problemə müxtəlif nöqteyi-nəzərdən yanaşmağı tələb edir. Oyun prosesində uşaqlar rola girir, mövcud vəziyyəti başqasının gözü ilə görürlər. Haqqında danışılan təlim üsulunu müəyyən et: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580.799999999999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Nağıletmə </w:t>
        <w:tab/>
        <w:tab/>
        <w:t xml:space="preserve">b) Şaxələndirmə </w:t>
        <w:tab/>
        <w:t xml:space="preserve">c) Müzakirə </w:t>
        <w:tab/>
        <w:tab/>
        <w:t xml:space="preserve">d) Süjetli-rollu oyunlar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580.799999999999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45. Müəllim lövhədə və ya iş vərəqlərində dairə çəkir və onun mərkəzində yapışdırılmış şəkil ilə bağlı söz, və ya şəkillər yapışdırmaq uşaqlara tapşırılır. Mərkəzdə yapışdırılmış şəkildən başlayaraq hər növbəti şəkil onunla əlaqəli şəkillər xətlərlə birləşdirilir. Uşaqlar həmin şəkillərə uygun gizlədilmiş anlayışı tapırlar. Haqqında danışılan təlim üsulunu müəyyən et: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580.799999999999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Şaxələndirmə </w:t>
        <w:tab/>
        <w:t xml:space="preserve">b) Əqli hücum </w:t>
        <w:tab/>
        <w:t xml:space="preserve">c) Tap-tapmaca </w:t>
        <w:tab/>
        <w:t xml:space="preserve">d) Müzakirə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46. Uşaqlar 4-5 nəfərlik qruplara bölünür. Problem təsvir olunmuş vərəqlər uşaqlara paylanır. Hər qrup təklif edilən vəziyyətlərdən birini müzakirə edir və həlli yolunu göstərir. Qruplar öz işlərini bitirdikdən sonra qrupda ümumi müzakirə aparılır. Haqqında danışılan təlim üsulunu müəyyən et: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Tap-tapmaca </w:t>
        <w:tab/>
        <w:t xml:space="preserve">b) Problemli vəziyyət </w:t>
        <w:tab/>
        <w:t xml:space="preserve">c) Nağıletmə </w:t>
        <w:tab/>
        <w:t xml:space="preserve">d) Suallar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47. Dərketmənin səviyyələrinin (təlim məqsədlərinin taksonomsiyasını) düzgün sıralanmasını göstərin: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tətbiq </w:t>
        <w:tab/>
        <w:tab/>
        <w:t xml:space="preserve">5. qiymətləndirmə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təhlil </w:t>
        <w:tab/>
        <w:tab/>
        <w:t xml:space="preserve">6. sintez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3.fərqləndirmə </w:t>
        <w:tab/>
        <w:t xml:space="preserve">7. bilmə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anlama </w:t>
        <w:tab/>
        <w:tab/>
        <w:t xml:space="preserve">8. qarşılaşdırma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4, 1, 2, 6, 5, 8 </w:t>
        <w:tab/>
        <w:t xml:space="preserve">C) 7, 1, 2, 6, 5, 8 </w:t>
        <w:tab/>
        <w:t xml:space="preserve">B) 7, 4, 1, 2, 6, 5 </w:t>
        <w:tab/>
        <w:tab/>
        <w:t xml:space="preserve">D) 4, 7, 1, 2, 5, 6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48.Havard Qardner nəzəriyyəsinə gorə dərketmənin necə üsulu var?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2 </w:t>
        <w:tab/>
        <w:tab/>
        <w:t xml:space="preserve">b) 8 </w:t>
        <w:tab/>
        <w:tab/>
        <w:t xml:space="preserve">c)5 </w:t>
        <w:tab/>
        <w:tab/>
        <w:t xml:space="preserve">d) 3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49. Muəllim şagirdlərə “Mənim ailəm” movzusunda şifahi danışmağı tapşırdı. Hansı dərketmə üsuluna aid olan şagird bu tapşırığın icrasında daha uğurlu nəticə göstərə bilər?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0.1181102362187402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verbal-lingvistik </w:t>
        <w:tab/>
        <w:t xml:space="preserve">b) vizual-məkan </w:t>
        <w:tab/>
        <w:t xml:space="preserve">c) naturalistik-təbiət </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bədən –kinestik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220.799999999999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50.Təklikdə oyrənmək vərdişləri numayiş etdirir, qarşısındakl insanın kim olduğunu, nə edə biləcəyini və nə etmək istədiyini bilir. Qeyd olunanlar hansı dərketmə üsulunu xarakterizə edir?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verbal- lingvistik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220.7999999999999"/>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intrapersonal (şəxsdaxili ) </w:t>
      </w: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interpersonal şəxslərarası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məntiqi- riyazi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220.799999999999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51. Könül deyir: “Mən bağda gəzməyi, quşların şən nəğmələrini dinləməyi, heyvanlara qulluq etməyi cox xoşlayıram” Könülün dərketmə üsulunu müəyyən edin.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naturalistik -təbiət </w:t>
        <w:tab/>
        <w:t xml:space="preserve">b) verbal -linqvistik </w:t>
        <w:tab/>
        <w:t xml:space="preserve">c) bədən –kinestik </w:t>
        <w:tab/>
        <w:tab/>
        <w:t xml:space="preserve">d) məntiqi riyazi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220.799999999999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52.Savad təlimi və nitqin inkişafı məşğələsində uşaqlarda hansı intelekt növünü inkişaf etdirir ? a)Musiqili-ritmik intellekt b)Verbal-liqvistik intellekt c)Naturalistik (təbiət ) intellekt d)Vizual-məkan intellekt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53.Fiziki mədəniyyət məşgələsində uşaqlarda hansı intellekt növü inkişaf edir?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a)Visual –məkan intellekt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b)Musiqili-ritmik intellekt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c)Bədən –kinestetik intellekt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d)Məntiqi-riyazi intelekt intellekt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54.Təsviri fəaliyyət məşğələsində uşaqlarda hansı intellekt növü inkişaf edir?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Vizual – məkan intellekti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Məntiqi – riyazi intellekt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Musiqili – ritmik intellekt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Bədən – kinestetik intellekt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55. “Yaxın inkişaf zonası” terminini elmə kim gətirmişdir?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E.Erikson </w:t>
        <w:tab/>
        <w:tab/>
        <w:t xml:space="preserve">B) İ.Vıqotski </w:t>
        <w:tab/>
        <w:t xml:space="preserve">C) J.Piaje </w:t>
        <w:tab/>
        <w:t xml:space="preserve">D) Z.Freyd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56. Viqotskiyə görə, uşağın məktəbə hazır olması üçün əsas göstərici nədir?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rabitəli nitqin olması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18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ünsiyyət bacarığının olması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ətraf aləmi fərqləndirməyi bacarması </w:t>
      </w: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ixtiyari diqqətin olması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57.Məkətəbəqədər dövrdə təfəkkürün inkişaf istiqamətləri hansılardır?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əyani – obrazlı, əyani – əməli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şifahi – obrazlı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əyani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məntiqi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58. “ Passiv” mütaliə zamanı uşaqlarda əsas etibarilə hansı bacarıqlar formalaşır?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1003.2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Dinləyib – anlama, iradə </w:t>
        <w:tab/>
        <w:t xml:space="preserve">B) Dinləyib – anlama, təxəyyül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2529.6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Oxuyub – anlama, təxəyyül </w:t>
        <w:tab/>
        <w:t xml:space="preserve">D) Oxuyub – anlama, məntiq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3604.8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59.Aşağıdakılardan hansı didaktik oyun növünə aiddir ?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001"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mütəhərrik ,stolüstü , çap oyunları</w:t>
      </w: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4800.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şifahi ,oyuncaqlarla , stolüstü, çap oyunları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4.399999999998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şifahi ,oyuncaqlarla ,yaradıcı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4.399999999998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stolüstü,çap oyunları,yaradıcı, oyuncaqlarla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4.3999999999983"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4.399999999998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60.Aşağıdakılardan hansılar uşağın fəaliyyətinin qiymətləndirilməsi zamanı nəzərə alınmalıdır ?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5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Sanitar-gigiyena qaydalarına əməl etmə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5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Uşağın müstəqilliyi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5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Uşağın əqli fəaliyyətinin səviyyəsi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5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Təlim vəsaitlərdən istifadə.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5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1,2,4</w:t>
      </w:r>
      <w:r w:rsidDel="00000000" w:rsidR="00000000" w:rsidRPr="00000000">
        <w:rPr>
          <w:rFonts w:ascii="Times New Roman" w:cs="Times New Roman" w:eastAsia="Times New Roman" w:hAnsi="Times New Roman"/>
          <w:sz w:val="28"/>
          <w:szCs w:val="28"/>
          <w:rtl w:val="0"/>
        </w:rPr>
        <w:tab/>
        <w:tab/>
        <w:tab/>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2,3,4 </w:t>
        <w:tab/>
        <w:tab/>
        <w:t xml:space="preserve">c) 1,3,4 </w:t>
        <w:tab/>
        <w:tab/>
        <w:t xml:space="preserve">d ) 1,4,2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566.400000000001"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5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61.Formativ qiymətləndirmə mezanizmlərinə aiddir ?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566.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müşahidə ,valideynlərlə əməkdaşlıq, nailiyyətlərin nümunəsi, tapşırıqlarının nəticələri.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592.0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test, tapşırıqlarının nəticələri, nailiyyətlərin nümunəsi.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592.0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müşahidə ,müsahibə , şifahi sorğu , fəaliyyət məhsullarının təhlili.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3033.600000000001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müşahidə , tapşırıqlarının nəticələri , şifahi təqdimat , testlər.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3033.6000000000013" w:firstLine="220.799999999999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3033.6000000000013"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62.Diaqnostik qiymətləndirmə hansı məqsədlə aparılır ?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3033.6000000000013"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uşağın maraq dairəsini müəyyənləşdirmək məqsədilə aparılır. </w:t>
      </w: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3033.6000000000013"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uşağın inkişaf səviyyəsini müəyyənləşdirmək məqsədilə aparılır.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27.99999999999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uşağın irəliləyişini müəyyən etmək məqdədilə aparılır.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27.99999999999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uşağın ilkin inkişaf səviyyəsini , fərdi ehtiyac və tələbatını müəyyənləşdirmək məqsədilə aparılır.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27.9999999999995"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27.999999999999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63.Formativ qiymətləndirmə hansı məqsədlə aparılır ?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05.60000000000002" w:right="-422.4000000000001" w:firstLine="168.00000000000006"/>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məktəbəqədər təhsilin sonunda uşağın inkişaf səviyyəsini müəyyənləşdirmək məqsədilə aparılır.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05.60000000000002" w:right="-422.4000000000001" w:firstLine="168.00000000000006"/>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uşaqların ilkin bilik səviyyəsini müəyyənləşdirmək məqsədilə aparılır.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05.60000000000002" w:right="-422.4000000000001" w:firstLine="168.00000000000006"/>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c)uşaqların irəliləyişlərini müəyyənləşdirmək məqsədilə aparılır.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774.400000000000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d)uşaqların gerilələməsini müəyyənləşdirmək məqsədilə aparılır.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774.4000000000005" w:firstLine="283.19999999999993"/>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774.400000000000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64.Portfolio nədir ?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2774.400000000000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bilik və bacarıqlar əsasında qazanılan dəyərdir.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900.8000000000004"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mövzuların tematik qrupudur</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900.8000000000004"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məzmun standartlarını reallaşdırmaqda istifadə olunan təlim vasitələridir.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uşağın müəyyən müddət ərzində yerinə yetirdiyi işlərin toplandığı xüsusi qovluqdur.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283.19999999999993"/>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65.Portfolioya nə daxil deyil?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 məzmjun standartları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 ailənin məlumatları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 iş nümunələri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 təsviri və gündəlik qeydlər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66.Portfolioya nələr daxildir?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icmal ,satandart, təsviri və ya gündəlik qeydlər</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perspektiv planlaşma , iş nümunələri , ailənin məlumatı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ailənin məlumatı ,məzmun standartı ,iş nümunələri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yaş və inkişaf səviyyəsi cədvəli , inkişafa aid hesabat, təsviri və ya gündəlik qeydlər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67. Fəaliyyət nəticələrinin təhlilinə aiddir: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planlaşdırma növünə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iş formasına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iş üsluna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qiymətləndirmə vasitəsinə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283.19999999999993"/>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9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68.Aşağıdakılardan hansı inkişafetdirici mühitin aspektlərinə aiddir.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022.4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1.Səmimi və mehriban mühit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022.4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Fiziki,zor, qorxunun tətbiqi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022.4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3.Qız və oğlanların bir-birindən seçilməsi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022.4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4.Dəstəkləyici və açıq unsiyyət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022.4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5.Yaradıcılıq imkanları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3.19999999999993" w:right="1022.4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1.4.5 </w:t>
        <w:tab/>
        <w:t xml:space="preserve">b) 1.2.3 </w:t>
        <w:tab/>
        <w:t xml:space="preserve">c) 3.4.5</w:t>
        <w:tab/>
        <w:t xml:space="preserve">d ) 2.4.5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3201.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69.Təlim nəticəsi nədir ?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3201.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uşağın çevikliyidir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3201.6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müəyyən bir mərhələdə mənimsənilməsi nəzrdə tutulan və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əvvəlcədən müəyyənləşdirilmiş təlim nailiyyətlərinin konkret bir səviyyəsidir.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 uşağın bilik və bacarıqlar əsasında qazandığı dəyərdir.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 istifadə olunan forma, metoddur.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70 </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.“Nətiəcəyönümlülük” deyəndə nə nəzərdə tutulur?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nailiyyət səviyyəsinə qoyulan tələbdir.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təlim zamanı uşaqların qazandıqları dəyərlərdir.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zəruri dəyərlərin formalaşdırmasıdır.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fəaliyyətin əvvəlcədən müəyyən olunmuş nəticələr əsasında qurulmasıdır.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71.“Şəxsiyyətyönümlülük” deyəndə nə nəzərdə tutulur?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Uşağın nailiyyət səviyyəsinə qoyulan dövlət tələbidir.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Uşağın maraq və tələbatlarının ödənilməsidir.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Uşağa şəxsiyyət kimi yanaşmaq,onlarda həyat üçün lazım olan zəruri dəyərlərin formalaşdırılmasıdır.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Uşaqların istedad və qabiiyyətinin,potensial imkanarının üzə çıxarılmasıdır.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72.Resurs nədir ?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standartların reallaşdırılması üçün istifadə olunan təlim vasitələridir.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bilik və bacarıqlar əsasında qazanılan dəyərdir. </w:t>
      </w: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128.0000000000007"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dərslikdəki mövzuların tematik qrupudur.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ümumi təlim nəticələrinin reallaşmasını təmin etmək üçün formadır.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73. Diferensiallaşdırma nədir?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Uşaqların fiziki durum və sağlamlığa görə təsnifatıdır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Uşaqların fərdi xüsusiyyətlərini, maraq və tələbatlarını, fiziki və əqli inkişaf səviyyələrini, psixifizioloji xüsusiyyətlərini nəzərə almaqla, onların xüsusi uşaq bağçalarında yerləşdirilməsidir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Uşaqların intellekt səviyyələrinə və növlərinə görə təsnifatıdır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Uşaqların fərdi xüsusiyyətlərini, maraq və tələbatlarını, fiziki və əqli inkişaf səviyyələrini, psixofizioloji xüsusiyyətlərini nəzərə almaqla, onların təliminin bu xüsusiyyətlər əsasında təşkil olunmuşdur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74. Fasilitasiya nədir?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qrupla diskussiyanın yaranmasına maneə yaratmaq prosesidir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diskussiya zamanı dominant mövqeyin dəstəklənməsi prosesidir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münaqişəyə girmiş tərəflərin mövqeyinin aydınlaşdırılması prosesidir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qrupda diskussiyanın təşkili, fəallaşdırılması, səmərəli yönəltmə prosesidir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75.Aşağıdakılardan hansılar 5 yaşlılarla işləyən müəllimlərdən tələb olunan bacarıqlardır?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uşaqların yaş səviyyəsini. fiziki görünüşünü nəzərə almaqla təlim metodlarını düzgün seçmək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uşaqların yaş səviyyəsini, potensial imkanlarını nəzərə almaqla təlim metodlarını düzgün seçmək</w:t>
      </w: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uşaqların meyl, maraq və qabiliyyətlərini aşkara çıxarıb, onları inkişaf etdirmək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uşağın yaş psixologiyasını bilmək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79.19999999999845" w:firstLine="283.19999999999993"/>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 2, 4 </w:t>
        <w:tab/>
        <w:tab/>
        <w:t xml:space="preserve">B) 1, 3, 4 </w:t>
        <w:tab/>
        <w:tab/>
        <w:t xml:space="preserve">C) 2, 3, 4 </w:t>
        <w:tab/>
        <w:tab/>
        <w:t xml:space="preserve">D) 1, 2, 3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76.Doğru olanı seçin.</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Valideyn uşağa oxşar səhvlərə görə oxşar cəza verməyə davam etməlidir.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Valideyn usağı mütamadi olaraq başqası ilə müqayisə etməlidir.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Uşaqlarla ünsiyyətdə qərəzli olmamalı ,onlara xoş hislər bəxş etməlidir.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)Uşaqlarla ünsiyyət zamanı etiraz və ya mənfi reaksiya verən üsullardan istifadə etməlidir.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77. Doğru olanı seçin: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Valideyn uşağın inkişaf prosesində aktiv iştirakçı deyil, müşahidəçi rolunda olmalıdır, valideyn uşağı münasib olmayan vəziyyətdə başqaları ilə müqayisə etməməli, digərlərini ona nümunə göstərməməlidir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Valideyn uşağın inkişaf prosesindəki fəal iştirakı hər zaman onun işinə müdaxilə və nəzarətlə müşayiət olunur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Valideyn uşağa oxşar səhvlərə görə oxşar cəza verməyə davam etməlidir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Valideyn uşağı mütəmadi olaraq başqaları ilə müqayisə etməlidir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78. Sensor inkişaf nədir?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3.19999999999993" w:right="-287.99999999999955" w:firstLine="220.7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fiziki inkişaf </w:t>
        <w:tab/>
        <w:t xml:space="preserve">B) emosional inkişaf </w:t>
        <w:tab/>
        <w:t xml:space="preserve">C) təfəkkürün inkişafı </w:t>
        <w:tab/>
        <w:t xml:space="preserve">D) təxəyyülün inkişafı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449.6000000000004"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449.6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79.Müəllimin pedaqoji taktı nədir?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449.6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 sənətinə bağlılıq </w:t>
        <w:tab/>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449.6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şagirdi başa düşmək </w:t>
        <w:tab/>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449.6000000000004"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1449.6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şagirdi inandırmaq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460.800000000000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şagird şəxsiyyətinə hörmət etmək, onlarla ünsiyyətdə müəyyən hədlərə riayət etmək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63.19999999999993" w:right="1176.0000000000014"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80.Ailələrlə əməkdaşlıq zamanı valideynlər hansı məsələlərlə tanış olmamalıdır ?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5558.400000000001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təlim-tərbiyə işinin əhəmiyyəti bilməli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705.6000000000006"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təlim-tərbiyə işini səmərəli təşkil etməli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705.6000000000006"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öyrədici mühitin vacibliyi bilməli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705.6000000000006"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mühitin təhlükəsizliyinin zəruriliyi bilməli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705.6000000000006"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 uşaqların yaş xüsusiyyətləri bilməli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705.6000000000006"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 qayda-qanuna mütləq tabe olmalı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705.6000000000006"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 3, 4, 5 </w:t>
        <w:tab/>
        <w:tab/>
        <w:t xml:space="preserve">b) 2, 1, 3, 5 </w:t>
        <w:tab/>
        <w:tab/>
        <w:t xml:space="preserve">c ) 3, 4, 1 , 2 </w:t>
        <w:tab/>
        <w:t xml:space="preserve">d ) 2, 3, 4, 5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705.600000000000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705.6000000000006"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81.Ailə ilə birgə fəaliyyət zamanı müəllim-valideynlərə aşağıdakılardan hansı tövsiyyə olunmamalıdır ?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705.6000000000006"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uşaqların təlim-tərbiyəsində tərəfdaş olmalı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28.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təhsilin məqsəd və vəzifələrini bilməli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28.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uşaqlara irad tutaraq həyatına düzəlişlər etməli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28.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uşağa kömək, hörmət və inamın göstərilməli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28.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 uşağa diqqət və simpatyanın həddindən çox artırılması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28.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 uşaqların son nəticələrinin daim təhlil edilməli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3528.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7. vaideynlərə maarifləndirici seminarların təşkili edilməli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3.19999999999993" w:right="748.800000000001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 3, 4 ,5, 6 </w:t>
        <w:tab/>
        <w:t xml:space="preserve">b) 1, 2, 4, 6, 7 </w:t>
        <w:tab/>
        <w:t xml:space="preserve">c ) 3, 4, 1,5, 2 </w:t>
        <w:tab/>
        <w:t xml:space="preserve">d ) 2, 5, 3, 6, 4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3.19999999999993" w:right="748.800000000001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82.İdraki prosesləri ardıcıl düzün: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3.19999999999993" w:right="7814.4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əyani-əməli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93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 təfəkkür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93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 əyani-şifahi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93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 təxəyyül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93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5. şifahi-məntiqi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93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6. hafizə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93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 3, 5 </w:t>
        <w:tab/>
        <w:tab/>
        <w:t xml:space="preserve">b) 6, 2, 3 </w:t>
        <w:tab/>
        <w:tab/>
        <w:t xml:space="preserve">c ) 6, 2 , 4 </w:t>
        <w:tab/>
        <w:tab/>
        <w:t xml:space="preserve">d ) 2, 3, 4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931.2000000000012"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93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83. Məzmun standartı nədir?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şagirdlərin bilik və bacarıq səviyyəsini qiymətləndirmək üçün konkret ölçülərdir</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təhsilin müəyyən mərhələsində şagirdlərin və müəllimlərin bilik və bacarıq səviyyəsinə qoyulan dövlət tələbidir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c)təhsilin müəyyən mərhələsində şagirdlərin bilik və bacarıq səviyyəsinə qoyulan dövlət tələbidir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yalnız şagird fəaliyyətinin mərhələlərini əhatə edir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163.19999999999993" w:right="5640.000000000001"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84.Təlim mühitinin neçə növü var ?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1003.2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səmimi mühi, maddi mühit </w:t>
        <w:tab/>
        <w:tab/>
        <w:t xml:space="preserve">b) yaradıcı mühit, təbii mühit,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163.19999999999993" w:right="916.8000000000006"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təhlükəsiz mühit, emosional mühit</w:t>
        <w:tab/>
        <w:t xml:space="preserve">d) psixoloji mühit, fiziki mühit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4300.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85..Nağıletmədə bunlardan hansı istidadə edilir ?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312.000000000000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a)Mimika,jest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312.000000000000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oxuyub nağıletmə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312.000000000000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c)ardıcıllığı gözləmə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312.000000000000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 personajları adlandırmaq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312.00000000000045"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312.000000000000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86.Koqnitiv nəzəryənin banisi kimdir?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312.00000000000045"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Z.Freyd </w:t>
        <w:tab/>
        <w:t xml:space="preserve">b) E.Erikson </w:t>
        <w:tab/>
        <w:t xml:space="preserve">c) J. Piaje </w:t>
        <w:tab/>
        <w:t xml:space="preserve">d) İ.Viqotski </w:t>
      </w:r>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312.000000000000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87. Sosial-mədəni nəzəryənin banisi kimdir?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163.19999999999993" w:right="312.000000000000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Z.Freyd </w:t>
        <w:tab/>
        <w:tab/>
        <w:t xml:space="preserve">b) E.Erikson </w:t>
        <w:tab/>
        <w:tab/>
        <w:t xml:space="preserve">c) J.Piaje </w:t>
        <w:tab/>
        <w:tab/>
        <w:t xml:space="preserve">d) İ.Viqotski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118.4000000000015"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4118.400000000001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88.Çoxşaxəli intelekt nəzəriyyəsi kimə məxsusdur ?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2270.400000000000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Z.Freyd </w:t>
        <w:tab/>
        <w:t xml:space="preserve">b) H.Qardner </w:t>
        <w:tab/>
        <w:t xml:space="preserve">c) J.Piaje </w:t>
        <w:tab/>
        <w:t xml:space="preserve">d) İ.Viqotski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33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89. 5 yaşlı uşağın öyrənmə tipi necə adlanır ?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33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spontan </w:t>
        <w:tab/>
        <w:t xml:space="preserve">b) spontan –reaktiv </w:t>
        <w:tab/>
        <w:t xml:space="preserve">c) reaktiv </w:t>
        <w:tab/>
        <w:tab/>
        <w:t xml:space="preserve">d) qarışıq-reaktiv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3.19999999999993" w:right="331.2000000000012"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90</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Viqotskinin fikrincə 5-6 yaşlı uşaq hansı xüsusiyyətə malikdir ?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7 yaş reaktiv </w:t>
        <w:tab/>
        <w:t xml:space="preserve">b) 3 yaş spontan </w:t>
        <w:tab/>
        <w:t xml:space="preserve">c) 5-6 yaş spontan –reaktiv </w:t>
        <w:tab/>
        <w:t xml:space="preserve">d) 7 yaş qarışıq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91.Aşağıda göstərilənlərdən hansı koqnitiv (əqli) nəzəriyyənin mərhələlərinə əsaslanır ?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əməksevərlik, şemata,müstəqillik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b) proksimal,adaptasiya,assimlyasiya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c) şemata, adaptasiya,assimlyasiya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d)müstəqillik,uyğunlaşma,sensomotor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92.Piajein koqnitiv nəzəryəsində inkişaf mərhələləri hansı ardıcıllıqla düzülmüşdür ?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1. Hazırlıq mərhələsi (2-7 yaş)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2.Konservasiya və konkret təfəkkür mərhələsi (7-11 yaş)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3.Sensomotor mərhələsi (0-2 yaş)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4.Formal fəaliyyət mərhələsi və ya formal-məntiq abstrakt təfəkkür mərhələsi (11 yaşdan yuxarı)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523.1999999999999"/>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1,2,3,4 </w:t>
        <w:tab/>
        <w:t xml:space="preserve">b) 3,1,2,4 </w:t>
        <w:tab/>
        <w:tab/>
        <w:t xml:space="preserve">c) 4,1,2,3 </w:t>
        <w:tab/>
        <w:tab/>
        <w:t xml:space="preserve">d) 3,2,1,4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62.40000000000009"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93.İnkişafa dair hesabat nə vaxt aparılır ?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95.19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a)yanvar </w:t>
        <w:tab/>
        <w:tab/>
        <w:t xml:space="preserve">b) may </w:t>
        <w:tab/>
        <w:tab/>
        <w:t xml:space="preserve">c) yanvar-may </w:t>
        <w:tab/>
        <w:t xml:space="preserve">d) müntəzəm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95.1999999999998"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95.19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94. “Məktəbəqədər yaşlı uşaqların inkişafı, nailiyyətləri və xüsusi ehtiyacları haqqında məlumatın toplanması prosesidir”fikri aşağıdakılardan hansına aiddir ?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3.19999999999993" w:right="-595.199999999999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təlim nəticəsi </w:t>
        <w:tab/>
        <w:t xml:space="preserve">b) məzmun standartı </w:t>
        <w:tab/>
        <w:t xml:space="preserve">c) qiymətləndirmə </w:t>
        <w:tab/>
        <w:tab/>
        <w:t xml:space="preserve">d) inkişaf sahəsi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432.00000000000045"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95. “Məktəbəqədər yaşlı uşaqlar haqqında toplanmış məlumatların təhlili və nəticələrin çıxarılması prosesidir” fikri aşağıdakılardan hansına aiddir ?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3.19999999999993" w:right="-38.39999999999918" w:firstLine="0"/>
        <w:jc w:val="left"/>
        <w:rPr>
          <w:rFonts w:ascii="Times New Roman" w:cs="Times New Roman" w:eastAsia="Times New Roman" w:hAnsi="Times New Roman"/>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sz w:val="28"/>
          <w:szCs w:val="28"/>
          <w:u w:val="none"/>
          <w:shd w:fill="auto" w:val="clear"/>
          <w:vertAlign w:val="baseline"/>
          <w:rtl w:val="0"/>
        </w:rPr>
        <w:t xml:space="preserve">a) təlim nəticəsi </w:t>
        <w:tab/>
        <w:t xml:space="preserve">b) dəyərləndirmə </w:t>
        <w:tab/>
        <w:t xml:space="preserve">c) məzmun standartı </w:t>
        <w:tab/>
        <w:t xml:space="preserve">d) inkişaf sahəsi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2817.6" w:line="276" w:lineRule="auto"/>
        <w:ind w:left="-163.19999999999993" w:right="7824.000000000001"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Cavablar.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3.19999999999993" w:right="921.6000000000008"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1 d 16 c 31 b 46 b 61 c 76 c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3.19999999999993" w:right="979.2000000000007"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2 c 17 c 32 b 47 b 62 d 77 a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3.19999999999993" w:right="1065.6000000000006"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3 b 18 d 33 c 48 b 63 c 78 b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3.19999999999993" w:right="1027.2000000000014"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4 d 19 d 34 d 49 a 64 d 79 d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3.19999999999993" w:right="964.8000000000013"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5 a 20 c 35 b 50 b 65 a 80 a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3.19999999999993" w:right="1046.400000000001"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6 b 21 b 36 c 51 a 66 d 81 b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3.19999999999993" w:right="1060.8000000000004"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7 d 22 a 37 c 52 b 67 d 82 c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3.19999999999993" w:right="1060.8000000000004"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8 b 23 b 38 a 53 c 68 a 83 c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3.19999999999993" w:right="1108.800000000001"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9 d 24 a 39 d 54 a 69 b 84 d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3.19999999999993" w:right="1200.0000000000011"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10 b 25 a 40 a 55 b 70 d 85 c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3.19999999999993" w:right="1262.4000000000012"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11 d 26 c 41d 56 c 71 c 86 c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3.19999999999993" w:right="1300.8000000000004"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12 c 27 c 42 b 57 a 72 a 87 d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3.19999999999993" w:right="1348.800000000001"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13 d 28 b 43a 58 b 73 d 88 b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3.19999999999993" w:right="1348.800000000001"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14 b 29 d 44 d 59 b 74 d 89 b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3.19999999999993" w:right="1459.2000000000007"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15 a 30 d 45 a 60 b 75 c 90 c 91 c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3.19999999999993" w:right="1459.2000000000007" w:firstLine="0"/>
        <w:jc w:val="left"/>
        <w:rPr>
          <w:rFonts w:ascii="Times New Roman" w:cs="Times New Roman" w:eastAsia="Times New Roman" w:hAnsi="Times New Roman"/>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ff0000"/>
          <w:sz w:val="28"/>
          <w:szCs w:val="28"/>
          <w:u w:val="none"/>
          <w:shd w:fill="auto" w:val="clear"/>
          <w:vertAlign w:val="baseline"/>
          <w:rtl w:val="0"/>
        </w:rPr>
        <w:t xml:space="preserve">92 b 93 c 94 c 95 b </w:t>
      </w:r>
    </w:p>
    <w:sectPr>
      <w:pgSz w:h="15840" w:w="12240"/>
      <w:pgMar w:bottom="1440" w:top="1440" w:left="708.6614173228347" w:right="479.8818897637812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