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МУЗЫКА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МСО-1                                        4 КЛАСС</w:t>
      </w:r>
    </w:p>
    <w:tbl>
      <w:tblPr>
        <w:tblStyle w:val="3"/>
        <w:tblW w:w="8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720"/>
        <w:gridCol w:w="585"/>
        <w:gridCol w:w="270"/>
        <w:gridCol w:w="270"/>
        <w:gridCol w:w="270"/>
        <w:gridCol w:w="270"/>
        <w:gridCol w:w="270"/>
        <w:gridCol w:w="270"/>
        <w:gridCol w:w="270"/>
        <w:gridCol w:w="480"/>
        <w:gridCol w:w="480"/>
        <w:gridCol w:w="480"/>
        <w:gridCol w:w="480"/>
        <w:gridCol w:w="375"/>
        <w:gridCol w:w="375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Вопросы(16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Баллы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Полученные баллы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5638" w:type="dxa"/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Общий балл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5638" w:type="dxa"/>
          <w:trHeight w:val="41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Оценка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.Азербайджанская  народная музыка  состоит  из  ……    жанров.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7-ми                                В) 4-х                          С) 6-ти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Что такое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дуэт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А) совместное исполнение трёх исполнителей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совместное выступление двух исполнителей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С) выступление одного исполнителя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.Как исполняется танец «Яллы»?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парами            В) в одиночку                       С) группой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Что из перечисленных   не является  жанром   народной  музыки?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народная песня                               В) ашугская  музыка           С) реп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На каком инструменте исполняют  ашуги?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на гопузе                   В) на  скрипке                С) на  нагаре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Продолжи предложение.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Колыбельная-песня, которая  ____________________________________________________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Какая народная песня  является   детской?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«</w:t>
      </w:r>
      <w:r>
        <w:rPr>
          <w:rFonts w:hint="default" w:ascii="Times New Roman" w:hAnsi="Times New Roman" w:cs="Times New Roman"/>
          <w:sz w:val="24"/>
          <w:szCs w:val="24"/>
          <w:lang w:val="az-Latn-AZ"/>
        </w:rPr>
        <w:t>Tutu  nənəm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 («Бабушка  Туту»)                    В) «</w:t>
      </w:r>
      <w:r>
        <w:rPr>
          <w:rFonts w:hint="default" w:ascii="Times New Roman" w:hAnsi="Times New Roman" w:cs="Times New Roman"/>
          <w:sz w:val="24"/>
          <w:szCs w:val="24"/>
          <w:lang w:val="az-Latn-AZ"/>
        </w:rPr>
        <w:t>Piyada Koroglu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»(Пеший Кероглы)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С) «</w:t>
      </w:r>
      <w:r>
        <w:rPr>
          <w:rFonts w:hint="default" w:ascii="Times New Roman" w:hAnsi="Times New Roman" w:cs="Times New Roman"/>
          <w:sz w:val="24"/>
          <w:szCs w:val="24"/>
          <w:lang w:val="az-Latn-AZ"/>
        </w:rPr>
        <w:t>Qaçaq Nəbi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Какие танцы исполняются  только мужчинами?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«Терекеме», «Джейранбала»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«Гайтагы», «Джанги»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С) «Гайтаги»,» Мирзаи»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.Кто из исполнителей  входит в  азербайджанское трио?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исполнитель на скрипке, виолончели, таре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исполнитель на кеманче, певец-ханенде, исполнитель на фортепиано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С) певец-ханенде, исполнители на таре и кеманче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Каковы  сходные черты  азербайджанского народного танца «Узундере» и «Песни Мешади Ибада»?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содержание               В) размер                     С) мелодия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Кто авторы песни  «Нахчыван»?</w:t>
      </w:r>
    </w:p>
    <w:p>
      <w:pPr>
        <w:pBdr>
          <w:top w:val="single" w:color="auto" w:sz="12" w:space="1"/>
          <w:bottom w:val="single" w:color="auto" w:sz="12" w:space="1"/>
        </w:pBd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Какой известный композитор прославился своей песней «Джуджалярим»?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Нариман Гасанзаде                В) Гамбар Гусейнли          С) Саид  Рстамов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В какой стране  был снят художественный фильм  по мотивам  дастана «Ашуг Гариб»?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Узбекистан       В) Грузия                  С) Туркменистан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В каком темпе и в каком размере исполняется  песня «Пеший Кероглы»? 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в медленном темпе, тактовый размер ⅓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В)в среднем темпе, тактовый размер </w:t>
      </w:r>
      <m:oMath>
        <m:r>
          <w:rPr>
            <w:rFonts w:hint="default" w:ascii="Cambria Math" w:hAnsi="Cambria Math" w:cs="Times New Roman"/>
            <w:sz w:val="24"/>
            <w:szCs w:val="24"/>
            <w:lang w:val="ru-RU"/>
          </w:rPr>
          <m:t>¾</m:t>
        </m:r>
      </m:oMath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С) в быстром темпе, тактовый размер ¾</w:t>
      </w:r>
    </w:p>
    <w:p>
      <w:pPr>
        <w:pBdr>
          <w:bottom w:val="single" w:color="auto" w:sz="12" w:space="1"/>
          <w:between w:val="single" w:color="auto" w:sz="12" w:space="1"/>
        </w:pBd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Что такое мелизм?</w:t>
      </w:r>
    </w:p>
    <w:p>
      <w:pPr>
        <w:pBdr>
          <w:bottom w:val="single" w:color="auto" w:sz="12" w:space="1"/>
          <w:between w:val="single" w:color="auto" w:sz="12" w:space="1"/>
        </w:pBd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Что такое оперетта?</w:t>
      </w:r>
    </w:p>
    <w:p>
      <w:pPr>
        <w:pBdr>
          <w:top w:val="single" w:color="auto" w:sz="12" w:space="1"/>
          <w:bottom w:val="single" w:color="auto" w:sz="12" w:space="1"/>
        </w:pBd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01F1B"/>
    <w:rsid w:val="133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2019-10-20T08:56:00Z</dcterms:created>
  <dc:creator>Sunbul</dc:creator>
  <cp:lastModifiedBy>Sunbul</cp:lastModifiedBy>
  <dcterms:modified xsi:type="dcterms:W3CDTF">2019-10-20T17:27:50Z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