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Русский язык 4класс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Малое суммативное оценивание №2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И.Ф.______________________________  Дата_________________</w:t>
      </w:r>
    </w:p>
    <w:tbl>
      <w:tblPr>
        <w:tblStyle w:val="6"/>
        <w:tblW w:w="8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720"/>
        <w:gridCol w:w="585"/>
        <w:gridCol w:w="270"/>
        <w:gridCol w:w="270"/>
        <w:gridCol w:w="270"/>
        <w:gridCol w:w="270"/>
        <w:gridCol w:w="270"/>
        <w:gridCol w:w="270"/>
        <w:gridCol w:w="270"/>
        <w:gridCol w:w="480"/>
        <w:gridCol w:w="480"/>
        <w:gridCol w:w="480"/>
        <w:gridCol w:w="480"/>
        <w:gridCol w:w="375"/>
        <w:gridCol w:w="375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Вопросы(16)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Баллы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Полученные баллы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5638" w:type="dxa"/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Общий балл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5638" w:type="dxa"/>
          <w:trHeight w:val="41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Оценка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альчик-Огонёк.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Жил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(.............)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на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(................)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свете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(......................)</w:t>
      </w:r>
      <w:r>
        <w:rPr>
          <w:rFonts w:hint="default" w:ascii="Times New Roman" w:hAnsi="Times New Roman" w:cs="Times New Roman"/>
          <w:sz w:val="28"/>
          <w:szCs w:val="28"/>
        </w:rPr>
        <w:t xml:space="preserve">  маленький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(...............)</w:t>
      </w:r>
      <w:r>
        <w:rPr>
          <w:rFonts w:hint="default" w:ascii="Times New Roman" w:hAnsi="Times New Roman" w:cs="Times New Roman"/>
          <w:sz w:val="28"/>
          <w:szCs w:val="28"/>
        </w:rPr>
        <w:t xml:space="preserve">  горячий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(.................)</w:t>
      </w:r>
      <w:r>
        <w:rPr>
          <w:rFonts w:hint="default" w:ascii="Times New Roman" w:hAnsi="Times New Roman" w:cs="Times New Roman"/>
          <w:sz w:val="28"/>
          <w:szCs w:val="28"/>
        </w:rPr>
        <w:t xml:space="preserve">  Огонёк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(..................)</w:t>
      </w:r>
      <w:r>
        <w:rPr>
          <w:rFonts w:hint="default" w:ascii="Times New Roman" w:hAnsi="Times New Roman" w:cs="Times New Roman"/>
          <w:sz w:val="28"/>
          <w:szCs w:val="28"/>
        </w:rPr>
        <w:t>. И очень ему хотелось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сделаться мальчиком, чтобы было у него две ловкие руки, две крепкие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ноги, два зорких глаза - словом, всё, как у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ребят.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Фея огня сделала его мальчуганом (он очень просил её об этом),  но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сказала, что от всех ребят Огонёк будет тем отличаться, что 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если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попадёт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в воду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(..................)</w:t>
      </w:r>
      <w:r>
        <w:rPr>
          <w:rFonts w:hint="default" w:ascii="Times New Roman" w:hAnsi="Times New Roman" w:cs="Times New Roman"/>
          <w:sz w:val="28"/>
          <w:szCs w:val="28"/>
        </w:rPr>
        <w:t xml:space="preserve"> - погаснет, и не будет тогда ни мальчика, ни Огонька.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Вот так и появился в большом и весёлом доме, где жило много ребят,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мальчик-Огонёк. Бегал он быстро, прыгал высоко, а когда   делал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что-нибудь, искры вокруг так и летели.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Крепко он дружил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 ребятами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(....................)</w:t>
      </w:r>
      <w:r>
        <w:rPr>
          <w:rFonts w:hint="default" w:ascii="Times New Roman" w:hAnsi="Times New Roman" w:cs="Times New Roman"/>
          <w:sz w:val="28"/>
          <w:szCs w:val="28"/>
        </w:rPr>
        <w:t xml:space="preserve">. Всегда были они вместе,  только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на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реку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(..............)</w:t>
      </w:r>
      <w:r>
        <w:rPr>
          <w:rFonts w:hint="default" w:ascii="Times New Roman" w:hAnsi="Times New Roman" w:cs="Times New Roman"/>
          <w:sz w:val="28"/>
          <w:szCs w:val="28"/>
        </w:rPr>
        <w:t xml:space="preserve"> купаться Огонёк с товарищами не ходил.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Как-то случилось, что Огонёк был один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на берегу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(...............)</w:t>
      </w:r>
      <w:r>
        <w:rPr>
          <w:rFonts w:hint="default" w:ascii="Times New Roman" w:hAnsi="Times New Roman" w:cs="Times New Roman"/>
          <w:sz w:val="28"/>
          <w:szCs w:val="28"/>
        </w:rPr>
        <w:t xml:space="preserve"> реки.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Шёл он и улыбался - просто так: солнцу, речке, деревьям, траве.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И вдруг увидел: тонет мальчишка, голова едва видна над  водой,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волны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через лицо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(..................)</w:t>
      </w:r>
      <w:r>
        <w:rPr>
          <w:rFonts w:hint="default" w:ascii="Times New Roman" w:hAnsi="Times New Roman" w:cs="Times New Roman"/>
          <w:sz w:val="28"/>
          <w:szCs w:val="28"/>
        </w:rPr>
        <w:t xml:space="preserve"> перекатываются.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- Что делать?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Вспомнил Огонёк слова волшебницы: "Попадёшь в воду - погаснешь, и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 будет тогда ни мальчика, ни  Огонька", вспомнил  и...  бросился  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воду. Подплыл, поддержал мальчишку.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И тут почувствовал, что начал гаснуть, что руки и  ноги  перестают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слушаться, а глаза видеть. Из последних сил плывёт он.  Вот и берег.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Вытащил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на берег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(................)</w:t>
      </w:r>
      <w:r>
        <w:rPr>
          <w:rFonts w:hint="default" w:ascii="Times New Roman" w:hAnsi="Times New Roman" w:cs="Times New Roman"/>
          <w:sz w:val="28"/>
          <w:szCs w:val="28"/>
        </w:rPr>
        <w:t xml:space="preserve"> мальчишку. Выбрался и сам. Выбрался и погас.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Лежат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на песке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(................)</w:t>
      </w:r>
      <w:r>
        <w:rPr>
          <w:rFonts w:hint="default" w:ascii="Times New Roman" w:hAnsi="Times New Roman" w:cs="Times New Roman"/>
          <w:sz w:val="28"/>
          <w:szCs w:val="28"/>
        </w:rPr>
        <w:t xml:space="preserve"> чёрные угольки - погасший мальчик-Огонёк.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Всё это с высокого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неба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(..................)</w:t>
      </w:r>
      <w:r>
        <w:rPr>
          <w:rFonts w:hint="default" w:ascii="Times New Roman" w:hAnsi="Times New Roman" w:cs="Times New Roman"/>
          <w:sz w:val="28"/>
          <w:szCs w:val="28"/>
        </w:rPr>
        <w:t xml:space="preserve"> видело Солнце. Ясное, справедливое. Оно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собрало все свои лучи в один сильный, живой и горячий луч, направило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 на погасшего мальчика-Огонька и снова зажгло.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И пусть мальчишкой он не стал, но сделался уже не Огоньком,  а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большим Огнём с таким же добрым и мужественным сердцем.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Элеонора Константиновна Киселёва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какое время года происходили события, описанные в тексте?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А) </w:t>
      </w:r>
      <w:r>
        <w:rPr>
          <w:rFonts w:hint="default" w:ascii="Times New Roman" w:hAnsi="Times New Roman" w:cs="Times New Roman"/>
          <w:sz w:val="28"/>
          <w:szCs w:val="28"/>
        </w:rPr>
        <w:t>зимой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Б) </w:t>
      </w:r>
      <w:r>
        <w:rPr>
          <w:rFonts w:hint="default" w:ascii="Times New Roman" w:hAnsi="Times New Roman" w:cs="Times New Roman"/>
          <w:sz w:val="28"/>
          <w:szCs w:val="28"/>
        </w:rPr>
        <w:t>весной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В) </w:t>
      </w:r>
      <w:r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</w:rPr>
        <w:t>летом</w:t>
      </w:r>
      <w:r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Г) </w:t>
      </w:r>
      <w:r>
        <w:rPr>
          <w:rFonts w:hint="default" w:ascii="Times New Roman" w:hAnsi="Times New Roman" w:cs="Times New Roman"/>
          <w:sz w:val="28"/>
          <w:szCs w:val="28"/>
        </w:rPr>
        <w:t>осенью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720" w:leftChars="0" w:hanging="36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Почему слово «Огонёк» автор написал с большой буквы?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720" w:leftChars="0" w:right="0" w:rightChars="0" w:hanging="36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Запиши самое главное желание Огонька.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720" w:leftChars="0" w:right="0" w:rightChars="0" w:hanging="36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Восстанови последовательность действий мальчика-Огонька при спасении мальчишки.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</w:rPr>
        <w:t>выбрался;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</w:rPr>
        <w:t>бросился;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</w:rPr>
        <w:t>поддержал;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</w:rPr>
        <w:t>подплыл;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</w:rPr>
        <w:t>вытащил;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</w:rPr>
        <w:t>погас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leftChars="0" w:hanging="36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Почему Солнце направило свой луч на погасшего мальчика-Огонька?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Возможны два ответа)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А) </w:t>
      </w:r>
      <w:r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</w:rPr>
        <w:t>восстанавливало справедливость; 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Б) </w:t>
      </w:r>
      <w:r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</w:rPr>
        <w:t>вознаграждало большое и мужественное сердце;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В) </w:t>
      </w:r>
      <w:r>
        <w:rPr>
          <w:rFonts w:hint="default" w:ascii="Times New Roman" w:hAnsi="Times New Roman" w:cs="Times New Roman"/>
          <w:sz w:val="28"/>
          <w:szCs w:val="28"/>
        </w:rPr>
        <w:t>не хотело видеть чёрные угольки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leftChars="0" w:hanging="36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</w:rPr>
        <w:t>акое выражение лучше других помогает понять главную мысль текста?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А) </w:t>
      </w:r>
      <w:r>
        <w:rPr>
          <w:rFonts w:hint="default" w:ascii="Times New Roman" w:hAnsi="Times New Roman" w:cs="Times New Roman"/>
          <w:sz w:val="28"/>
          <w:szCs w:val="28"/>
        </w:rPr>
        <w:t>Где отвага, там и победа.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Б) </w:t>
      </w:r>
      <w:r>
        <w:rPr>
          <w:rFonts w:hint="default" w:ascii="Times New Roman" w:hAnsi="Times New Roman" w:cs="Times New Roman"/>
          <w:sz w:val="28"/>
          <w:szCs w:val="28"/>
        </w:rPr>
        <w:t>Хорошую дружбу и топором не разрубишь.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В) </w:t>
      </w:r>
      <w:r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</w:rPr>
        <w:t>Большая заслуга – выручить в беде друга.</w:t>
      </w:r>
    </w:p>
    <w:p>
      <w:pPr>
        <w:numPr>
          <w:ilvl w:val="0"/>
          <w:numId w:val="1"/>
        </w:numPr>
        <w:ind w:left="720" w:leftChars="0" w:hanging="36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Отметьте название произведения, где превращение в человека также сопровождается условием.</w:t>
      </w:r>
    </w:p>
    <w:p>
      <w:pPr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Х.К.Андерсон «Русалочка»</w:t>
      </w:r>
    </w:p>
    <w:p>
      <w:pPr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Б) Ш.Перро «Золушка </w:t>
      </w:r>
    </w:p>
    <w:p>
      <w:pPr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А.Шаиг «Тык-Тык ханум»</w:t>
      </w:r>
    </w:p>
    <w:p>
      <w:pPr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720" w:leftChars="0" w:hanging="36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Выпишите из текста слова, характеризующие солнце.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ilvl w:val="0"/>
          <w:numId w:val="1"/>
        </w:numPr>
        <w:ind w:left="720" w:leftChars="0" w:hanging="36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Восстанови последовательность плана текста.</w:t>
      </w:r>
    </w:p>
    <w:p>
      <w:pPr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Вмешательство справедливого Солнца.</w:t>
      </w:r>
    </w:p>
    <w:p>
      <w:pPr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Заветное желание маленького горячего Огонька.</w:t>
      </w:r>
    </w:p>
    <w:p>
      <w:pPr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Трудный выбор.</w:t>
      </w:r>
    </w:p>
    <w:p>
      <w:pPr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Подарок Феи огня.</w:t>
      </w:r>
    </w:p>
    <w:p>
      <w:pPr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Счастливая жизнь мальчика-Огонька в большом и весёлом доме.</w:t>
      </w:r>
    </w:p>
    <w:p>
      <w:pPr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720" w:leftChars="0" w:hanging="36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 можно навзать мальчика-Огонька?</w:t>
      </w:r>
    </w:p>
    <w:p>
      <w:pPr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друг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герой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шалунишка</w:t>
      </w:r>
    </w:p>
    <w:p>
      <w:pPr>
        <w:numPr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ind w:left="720" w:leftChars="0" w:hanging="36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 какому жанру относится данный текст?</w:t>
      </w:r>
    </w:p>
    <w:p>
      <w:pPr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сказка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басня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рассказ</w:t>
      </w:r>
    </w:p>
    <w:p>
      <w:pPr>
        <w:numPr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720" w:leftChars="0" w:hanging="36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Выпишите из текста предложение с однородными членами.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ind w:left="720" w:leftChars="0" w:hanging="36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Укажите части речи в первом предложении.</w:t>
      </w:r>
    </w:p>
    <w:p>
      <w:pPr>
        <w:numPr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ind w:left="720" w:leftChars="0" w:hanging="36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Определите падеж выделенных в тексте слов.</w:t>
      </w:r>
    </w:p>
    <w:p>
      <w:pPr>
        <w:numPr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ind w:left="720" w:leftChars="0" w:hanging="36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Запишите пять несклоняемых существительных.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720" w:leftChars="0" w:hanging="36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Запишите падежи с вопросами. Просклоняйте существительное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мальчик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28ED91"/>
    <w:multiLevelType w:val="multilevel"/>
    <w:tmpl w:val="E328ED9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8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2019-10-23T17:31:17Z</dcterms:created>
  <dc:creator>Sunbul</dc:creator>
  <cp:lastModifiedBy>Sunbul</cp:lastModifiedBy>
  <dcterms:modified xsi:type="dcterms:W3CDTF">2019-10-23T17:41:02Z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