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Həyat bilgisi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4sinif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KSQ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№3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Mövhumatçılıq nəyə səbəb olur?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>Cəmiyyətin inkişafına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>b) cəmiyyətin geri qalmasına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Bunlardan biri mövhumat deyil.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a) «tək səbir»ə inanmaq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dördyarpaq yonca görmək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qara pişik görəndə yolunu dəyişmək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3. Həcc mərasimi nə zaman icra olunur?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a) Ramazan bayramı ərəfəsində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Məhərrəm ayında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Qurban bayramı ərəfəsində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4. Tolerant olmaq nədir?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a) öz dinini başqa dinlərdən üstün tutmaq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başqa dinləri qəbul etmək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başqa dinlərə hörmətlə yanaşmaq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 xml:space="preserve">5.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«Məhərrəm» hicri təqviminin ... ayının adıdır.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ilk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ikinci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üçüncü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 xml:space="preserve">Cümləni tamamla: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Ramazan ayına «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_________________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 ayı» da deyirlər.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Mövhumatçılar Hacı Zeynalabdin Tağıyevi nə üçün öldürmək istəmişdilər?</w:t>
      </w:r>
    </w:p>
    <w:p>
      <w:pPr>
        <w:numPr>
          <w:ilvl w:val="0"/>
          <w:numId w:val="4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qızların təhsil almasının tərəfdarı olduğuna görə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xeyriyyəçiliklə məşğul olduğuna görə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çoxlu pulu olduğuna görə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 xml:space="preserve">8. Cümləni tamamla: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Qənaətcillik __________xüsusiyyətdir, xəsislik isə _________.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9. Aşağıda göstərilənlərdən hansı doğru deyil?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a) Məhəmməd uşaq yaşlarından zəhməti sevirdi.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Məhəmməd ticarətin sirlərini dərindən öyrəndi.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Bütün qəbilə üzvləri Məhəmmədin peyğəmbərliyinə dərhal inandılar və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gətirdiyi dini qəbul etdilər.</w:t>
      </w:r>
    </w:p>
    <w:p>
      <w:pPr>
        <w:numPr>
          <w:ilvl w:val="0"/>
          <w:numId w:val="5"/>
        </w:numPr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Kəbə haqqında olan fikirlərdən hansı yanlışdır?</w:t>
      </w:r>
    </w:p>
    <w:p>
      <w:pPr>
        <w:numPr>
          <w:ilvl w:val="0"/>
          <w:numId w:val="6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Yahudilər onu müqəddəs sayırdılar</w:t>
      </w:r>
    </w:p>
    <w:p>
      <w:pPr>
        <w:numPr>
          <w:ilvl w:val="0"/>
          <w:numId w:val="6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Məkkə şəhərində yerləşir</w:t>
      </w:r>
    </w:p>
    <w:p>
      <w:pPr>
        <w:numPr>
          <w:ilvl w:val="0"/>
          <w:numId w:val="6"/>
        </w:numPr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Kub fiquruna bənzədiyi üçün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Kəbə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 adlandırılıb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Məkkə şəhəri neçənci ildə fəth edildi?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622-ci ildə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b) 628-ci ildə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c) 630-cu ildə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Cümləni tamamla: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 İndiki Mədinə şəhərini ərəblər o zaman __________ adlandırırdılar.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Aşağıdakılardan hansı ədəbsizlik sayılır?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 xml:space="preserve">Verilən sualı axıra qədər dinləmək                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kiminsə əşyasını götürmək istədikdə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ondan icazə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al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maq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danışan şəxsin sözünü yarımçıq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kəsmək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Ədəbli insan _________________.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kənar şəxslərin söhbətinə qarışır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  <w:t>b) nəzakətli olur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ab/>
        <w:t>c) qeybət edir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  <w:t>Aşağıda verilmiş fikirlərin hansı insana aid olduğunu müəyyən edib müvafiq xanaya yaz.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Söhbət edərkən telefonla məşğul olur, danışarkən saçı ilə oynayır, nəqliyyatda təsadüfən kiməsə toxunduqda həmin anda üzr istəyir, kiminsə əşyasını götürmək istədikdə icazə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alır, danışan şəxsin sözünü yarımçıq kəsmir, ictimai nəqliyyatda ucadan danışır.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  <w:t>Ədəbli insan</w:t>
            </w:r>
          </w:p>
        </w:tc>
        <w:tc>
          <w:tcPr>
            <w:tcW w:w="534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  <w:t>Ədəbsiz insan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5341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/>
          <w:b/>
          <w:bCs/>
          <w:i/>
          <w:iCs/>
          <w:sz w:val="28"/>
          <w:szCs w:val="28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6403C"/>
    <w:multiLevelType w:val="singleLevel"/>
    <w:tmpl w:val="9426403C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9A518B9B"/>
    <w:multiLevelType w:val="singleLevel"/>
    <w:tmpl w:val="9A518B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F116EBD5"/>
    <w:multiLevelType w:val="singleLevel"/>
    <w:tmpl w:val="F116EBD5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1A2C8C8A"/>
    <w:multiLevelType w:val="singleLevel"/>
    <w:tmpl w:val="1A2C8C8A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2063A0F8"/>
    <w:multiLevelType w:val="singleLevel"/>
    <w:tmpl w:val="2063A0F8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2B19F09F"/>
    <w:multiLevelType w:val="singleLevel"/>
    <w:tmpl w:val="2B19F09F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42595F39"/>
    <w:multiLevelType w:val="singleLevel"/>
    <w:tmpl w:val="42595F39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4CE330DF"/>
    <w:multiLevelType w:val="singleLevel"/>
    <w:tmpl w:val="4CE330DF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FB76593"/>
    <w:multiLevelType w:val="singleLevel"/>
    <w:tmpl w:val="5FB76593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561E"/>
    <w:rsid w:val="479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2020-01-12T19:33:00Z</dcterms:created>
  <dc:creator>Sunbul</dc:creator>
  <cp:lastModifiedBy>Sunbul</cp:lastModifiedBy>
  <dcterms:modified xsi:type="dcterms:W3CDTF">2020-01-12T21:18:29Z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