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Həyat bilgisi 4-cü sinif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KSQ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№4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Ad, soyad_________________________________________________________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İnsan skeleti hansı hissələrdən ibarətdir?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A) kəllə, ətraflar, gövdə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gövdə, kəllə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kəllə, ətraflar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Gövdənin skeleti hansı hissələrdən ibarətdir?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onurğa sütunu, qabırğalar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qabırğalar, onurğa sütunu, döş sümüyü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onurğa sütunu, döş sümüyü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İnsanın skeletinə aşağıdakılardan hansı aiddir?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Bədəni soyuqdan qoruyur.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Bədəni istidən qoruyur.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Daxili orqanları mühafizə edir.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Cümləni tamamla: Gövdə skeletinin əsasını ... təşkil edir.</w:t>
      </w:r>
    </w:p>
    <w:p>
      <w:pPr>
        <w:numPr>
          <w:ilvl w:val="0"/>
          <w:numId w:val="4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onurğa sütunu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kəllə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qabırğalar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Həkimlər nəyi “sağlamlıq oxu” adlandırırlar?</w:t>
      </w:r>
    </w:p>
    <w:p>
      <w:pPr>
        <w:numPr>
          <w:ilvl w:val="0"/>
          <w:numId w:val="5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kəlləni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onurğa sütununu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skeleti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Düzgün qamətə sahib olmaq üçün nə etmək lazımdır?</w:t>
      </w:r>
    </w:p>
    <w:p>
      <w:pPr>
        <w:numPr>
          <w:ilvl w:val="0"/>
          <w:numId w:val="6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Başı çox arxaya, yaxud qabağa əyib addımlamaq</w:t>
      </w:r>
    </w:p>
    <w:p>
      <w:pPr>
        <w:numPr>
          <w:ilvl w:val="0"/>
          <w:numId w:val="6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Ayaq üstə çox dayanmaq</w:t>
      </w:r>
    </w:p>
    <w:p>
      <w:pPr>
        <w:numPr>
          <w:ilvl w:val="0"/>
          <w:numId w:val="6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Masa arxasında əyləşərkən bədəni və başı düz tutmaq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Yatarkən hündür yastıqlardan istifadə etmək onurğa sütununun ... səbəb olur.</w:t>
      </w:r>
    </w:p>
    <w:p>
      <w:pPr>
        <w:numPr>
          <w:ilvl w:val="0"/>
          <w:numId w:val="7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düzəlməsinə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əyilməsinə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Döş boşluğunda yerləşən orqanlar hansılardır?</w:t>
      </w:r>
    </w:p>
    <w:p>
      <w:pPr>
        <w:numPr>
          <w:ilvl w:val="0"/>
          <w:numId w:val="8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ürək, qaraciyər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ürək, ağciyərlər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ürək, mədə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Qarın boşluğunda yerləşən orqanlar hansılardır?</w:t>
      </w:r>
    </w:p>
    <w:p>
      <w:pPr>
        <w:numPr>
          <w:ilvl w:val="0"/>
          <w:numId w:val="9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qaraciyər, ağciyərlər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qaraciyər, ürək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bağırsaqlar, mədə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Yalnış olan fikri seçin.</w:t>
      </w:r>
    </w:p>
    <w:p>
      <w:pPr>
        <w:numPr>
          <w:ilvl w:val="0"/>
          <w:numId w:val="1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Böyrəklər - orqanizmdə süzgəc rolunu oynayır.</w:t>
      </w:r>
    </w:p>
    <w:p>
      <w:pPr>
        <w:numPr>
          <w:ilvl w:val="0"/>
          <w:numId w:val="1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Ürək və bağırsaqlar - həzm orqanlarıdır.</w:t>
      </w:r>
    </w:p>
    <w:p>
      <w:pPr>
        <w:numPr>
          <w:ilvl w:val="0"/>
          <w:numId w:val="1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Qidanın tərkibində olan maddələr bağırsaqdan qana sorulur.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Sadalanan xüsusiyyətlərin hansı orqana aid olduğunu müəyyən et.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Qanda şəkərin miqdarını tənzimləyir.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Orqanizmi qidaların zərərli təsirlərindən mühafizə edir.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Orqanizmi infeksiyalardan qoruyur.</w:t>
      </w:r>
    </w:p>
    <w:p>
      <w:pPr>
        <w:numPr>
          <w:ilvl w:val="0"/>
          <w:numId w:val="11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qaraciyər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ağciyərlər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ürək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Qanın tərkibini oksigenlə zənginləşdirən orqan hansıdır?</w:t>
      </w:r>
    </w:p>
    <w:p>
      <w:pPr>
        <w:numPr>
          <w:ilvl w:val="0"/>
          <w:numId w:val="12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mədə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bağırsaqlar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ağciyərlər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Aşağıdakılardan hansı düzgündür?</w:t>
      </w:r>
    </w:p>
    <w:p>
      <w:pPr>
        <w:numPr>
          <w:ilvl w:val="0"/>
          <w:numId w:val="13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Ağciyərlər - həzm orqanıdır.</w:t>
      </w:r>
      <w:bookmarkStart w:id="0" w:name="_GoBack"/>
      <w:bookmarkEnd w:id="0"/>
    </w:p>
    <w:p>
      <w:pPr>
        <w:numPr>
          <w:ilvl w:val="0"/>
          <w:numId w:val="13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Ürəyin fəaliyyəti nəticəsində qan bədəndə dövran edir.</w:t>
      </w:r>
    </w:p>
    <w:p>
      <w:pPr>
        <w:numPr>
          <w:ilvl w:val="0"/>
          <w:numId w:val="13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Bədəndə hərəkət edən qan bağırsaqlardan keçərkən süzülür.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Boşluqları doldurun.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Qida ______ çeynənib udulur, _______ _______ vasitəsi ilə mədəyə ötürülür, _______ həzm prosesindən keçir. Sonra həzm prosesi ____________ davam edir.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İnsan sağlamlığına ciddi ziyan vuran amillər hansılardır?</w:t>
      </w:r>
    </w:p>
    <w:p>
      <w:pPr>
        <w:numPr>
          <w:ilvl w:val="0"/>
          <w:numId w:val="14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Ayaqüstü yeməklər, qazlı, şirin sular</w:t>
      </w:r>
    </w:p>
    <w:p>
      <w:pPr>
        <w:numPr>
          <w:ilvl w:val="0"/>
          <w:numId w:val="14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Bədəni yaş dəsmalla silmək, çox soyuq su içmək</w:t>
      </w:r>
    </w:p>
    <w:p>
      <w:pPr>
        <w:numPr>
          <w:ilvl w:val="0"/>
          <w:numId w:val="14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Çoxlu qida qəbul etmək, su içmək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Necə insan orqanizmini xəstəliklərə qarşı dözümlü etmək olar?</w:t>
      </w:r>
    </w:p>
    <w:p>
      <w:pPr>
        <w:numPr>
          <w:ilvl w:val="0"/>
          <w:numId w:val="15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Gimnastika etmək, gigiyena qaydalarına əməl etmək</w:t>
      </w:r>
    </w:p>
    <w:p>
      <w:pPr>
        <w:numPr>
          <w:ilvl w:val="0"/>
          <w:numId w:val="15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Soyuq su içmək, təmiz havada olmaq</w:t>
      </w:r>
    </w:p>
    <w:p>
      <w:pPr>
        <w:numPr>
          <w:ilvl w:val="0"/>
          <w:numId w:val="15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Fast food istifadə etmək, bədəni yaş dəsmalla silmək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Telefonu harada daşımaq daha təhlükəsizdir?</w:t>
      </w:r>
    </w:p>
    <w:p>
      <w:pPr>
        <w:numPr>
          <w:ilvl w:val="0"/>
          <w:numId w:val="16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əldə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cibdə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çantada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Kompüterdən düzgün istifadə qaydalarını yazın.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az-Latn-AZ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Yaraya yara bandı qoyulana qədər görülməli olan işlərin düzgün sıralamasını seçin.</w:t>
      </w:r>
    </w:p>
    <w:p>
      <w:pPr>
        <w:numPr>
          <w:ilvl w:val="0"/>
          <w:numId w:val="17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Yaraya yod məhlulu, ya da spirt vurmaq</w:t>
      </w:r>
    </w:p>
    <w:p>
      <w:pPr>
        <w:numPr>
          <w:ilvl w:val="0"/>
          <w:numId w:val="17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Yaraya yapışmış qırıntıları pambıq, yaxud salfetlə təmizləmək</w:t>
      </w:r>
    </w:p>
    <w:p>
      <w:pPr>
        <w:numPr>
          <w:ilvl w:val="0"/>
          <w:numId w:val="17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Yaranı axar suda yumaq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</w:p>
    <w:p>
      <w:pPr>
        <w:numPr>
          <w:ilvl w:val="0"/>
          <w:numId w:val="18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a, b, c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c, b, a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b, a, c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Ayaq burxulanda ilk yardım nədən ibarət olur?</w:t>
      </w:r>
    </w:p>
    <w:p>
      <w:pPr>
        <w:numPr>
          <w:ilvl w:val="0"/>
          <w:numId w:val="19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Ağrıyan yerə yod vurulur</w:t>
      </w:r>
    </w:p>
    <w:p>
      <w:pPr>
        <w:numPr>
          <w:ilvl w:val="0"/>
          <w:numId w:val="19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Ayağa buz, yaxud soyuq suda isladılmış dəsmal qoyulur</w:t>
      </w:r>
    </w:p>
    <w:p>
      <w:pPr>
        <w:numPr>
          <w:ilvl w:val="0"/>
          <w:numId w:val="19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Ayağa dərhal sarğı qoyulur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sz w:val="28"/>
          <w:szCs w:val="28"/>
        </w:rPr>
        <w:t>Uzun müddət isti yerlərdə, məsələn, hamamda qalanda nə baş verə bilər?</w:t>
      </w:r>
    </w:p>
    <w:p>
      <w:pPr>
        <w:numPr>
          <w:ilvl w:val="0"/>
          <w:numId w:val="2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soyuqdəymə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günvurma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istivurma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Cümlələrə müvafiq rəqəmləri daxil edin.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drawing>
          <wp:inline distT="0" distB="0" distL="114300" distR="114300">
            <wp:extent cx="3493770" cy="1898650"/>
            <wp:effectExtent l="0" t="0" r="11430" b="6350"/>
            <wp:docPr id="1" name="Picture 1" descr="photo_2020-02-26_15-06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_2020-02-26_15-06-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1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_____ işi nəticəsində qan bədəndə dövran edir.</w:t>
      </w:r>
    </w:p>
    <w:p>
      <w:pPr>
        <w:numPr>
          <w:ilvl w:val="0"/>
          <w:numId w:val="21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_____ tənəffüs orqanıdır.</w:t>
      </w:r>
    </w:p>
    <w:p>
      <w:pPr>
        <w:numPr>
          <w:ilvl w:val="0"/>
          <w:numId w:val="21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_____ orqanizmi zəhərli maddələrdən təmizləyir.</w:t>
      </w:r>
    </w:p>
    <w:p>
      <w:pPr>
        <w:numPr>
          <w:ilvl w:val="0"/>
          <w:numId w:val="21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_____ və ____ həzm orqanlarıdır.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Cümlələri tamamlayın.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İnsan sutka ərzində xeyli su itirir. Gündə _____ yaxın su içmək lazımdır ki, bu itkinin yeri dolsun. Qidalanmanın da sağlamlıq üçün böyük əhəmiyyəti var. Hər gün nizamlı olaraq ____ dəfə yemək vacibdir. ______________ adlandırdığımız ayaqüstü yeməklər insan orqanizminə ciddi ziyan vurur.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5670B"/>
    <w:multiLevelType w:val="singleLevel"/>
    <w:tmpl w:val="8D05670B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90A68FB4"/>
    <w:multiLevelType w:val="singleLevel"/>
    <w:tmpl w:val="90A68FB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A046A81"/>
    <w:multiLevelType w:val="singleLevel"/>
    <w:tmpl w:val="9A046A81"/>
    <w:lvl w:ilvl="0" w:tentative="0">
      <w:start w:val="1"/>
      <w:numFmt w:val="upperLetter"/>
      <w:suff w:val="space"/>
      <w:lvlText w:val="%1)"/>
      <w:lvlJc w:val="left"/>
    </w:lvl>
  </w:abstractNum>
  <w:abstractNum w:abstractNumId="3">
    <w:nsid w:val="C3C28BCB"/>
    <w:multiLevelType w:val="singleLevel"/>
    <w:tmpl w:val="C3C28BCB"/>
    <w:lvl w:ilvl="0" w:tentative="0">
      <w:start w:val="1"/>
      <w:numFmt w:val="upperLetter"/>
      <w:suff w:val="space"/>
      <w:lvlText w:val="%1)"/>
      <w:lvlJc w:val="left"/>
    </w:lvl>
  </w:abstractNum>
  <w:abstractNum w:abstractNumId="4">
    <w:nsid w:val="C4D45F93"/>
    <w:multiLevelType w:val="singleLevel"/>
    <w:tmpl w:val="C4D45F93"/>
    <w:lvl w:ilvl="0" w:tentative="0">
      <w:start w:val="1"/>
      <w:numFmt w:val="upperLetter"/>
      <w:suff w:val="space"/>
      <w:lvlText w:val="%1)"/>
      <w:lvlJc w:val="left"/>
    </w:lvl>
  </w:abstractNum>
  <w:abstractNum w:abstractNumId="5">
    <w:nsid w:val="C73945AA"/>
    <w:multiLevelType w:val="singleLevel"/>
    <w:tmpl w:val="C73945AA"/>
    <w:lvl w:ilvl="0" w:tentative="0">
      <w:start w:val="1"/>
      <w:numFmt w:val="upperLetter"/>
      <w:suff w:val="space"/>
      <w:lvlText w:val="%1)"/>
      <w:lvlJc w:val="left"/>
    </w:lvl>
  </w:abstractNum>
  <w:abstractNum w:abstractNumId="6">
    <w:nsid w:val="D15AC0E8"/>
    <w:multiLevelType w:val="singleLevel"/>
    <w:tmpl w:val="D15AC0E8"/>
    <w:lvl w:ilvl="0" w:tentative="0">
      <w:start w:val="1"/>
      <w:numFmt w:val="upperLetter"/>
      <w:suff w:val="space"/>
      <w:lvlText w:val="%1)"/>
      <w:lvlJc w:val="left"/>
    </w:lvl>
  </w:abstractNum>
  <w:abstractNum w:abstractNumId="7">
    <w:nsid w:val="E740F7AA"/>
    <w:multiLevelType w:val="singleLevel"/>
    <w:tmpl w:val="E740F7AA"/>
    <w:lvl w:ilvl="0" w:tentative="0">
      <w:start w:val="1"/>
      <w:numFmt w:val="upperLetter"/>
      <w:suff w:val="space"/>
      <w:lvlText w:val="%1)"/>
      <w:lvlJc w:val="left"/>
    </w:lvl>
  </w:abstractNum>
  <w:abstractNum w:abstractNumId="8">
    <w:nsid w:val="F65D184B"/>
    <w:multiLevelType w:val="singleLevel"/>
    <w:tmpl w:val="F65D184B"/>
    <w:lvl w:ilvl="0" w:tentative="0">
      <w:start w:val="1"/>
      <w:numFmt w:val="upperLetter"/>
      <w:suff w:val="space"/>
      <w:lvlText w:val="%1)"/>
      <w:lvlJc w:val="left"/>
    </w:lvl>
  </w:abstractNum>
  <w:abstractNum w:abstractNumId="9">
    <w:nsid w:val="0AE1BBD1"/>
    <w:multiLevelType w:val="singleLevel"/>
    <w:tmpl w:val="0AE1BBD1"/>
    <w:lvl w:ilvl="0" w:tentative="0">
      <w:start w:val="1"/>
      <w:numFmt w:val="upperLetter"/>
      <w:suff w:val="space"/>
      <w:lvlText w:val="%1)"/>
      <w:lvlJc w:val="left"/>
    </w:lvl>
  </w:abstractNum>
  <w:abstractNum w:abstractNumId="10">
    <w:nsid w:val="0BF9CE83"/>
    <w:multiLevelType w:val="singleLevel"/>
    <w:tmpl w:val="0BF9CE83"/>
    <w:lvl w:ilvl="0" w:tentative="0">
      <w:start w:val="1"/>
      <w:numFmt w:val="upperLetter"/>
      <w:suff w:val="space"/>
      <w:lvlText w:val="%1)"/>
      <w:lvlJc w:val="left"/>
    </w:lvl>
  </w:abstractNum>
  <w:abstractNum w:abstractNumId="11">
    <w:nsid w:val="0F7F3335"/>
    <w:multiLevelType w:val="singleLevel"/>
    <w:tmpl w:val="0F7F3335"/>
    <w:lvl w:ilvl="0" w:tentative="0">
      <w:start w:val="1"/>
      <w:numFmt w:val="upperLetter"/>
      <w:suff w:val="space"/>
      <w:lvlText w:val="%1)"/>
      <w:lvlJc w:val="left"/>
    </w:lvl>
  </w:abstractNum>
  <w:abstractNum w:abstractNumId="12">
    <w:nsid w:val="11EEED65"/>
    <w:multiLevelType w:val="singleLevel"/>
    <w:tmpl w:val="11EEED65"/>
    <w:lvl w:ilvl="0" w:tentative="0">
      <w:start w:val="1"/>
      <w:numFmt w:val="upperLetter"/>
      <w:suff w:val="space"/>
      <w:lvlText w:val="%1)"/>
      <w:lvlJc w:val="left"/>
    </w:lvl>
  </w:abstractNum>
  <w:abstractNum w:abstractNumId="13">
    <w:nsid w:val="18B3DBA3"/>
    <w:multiLevelType w:val="singleLevel"/>
    <w:tmpl w:val="18B3DBA3"/>
    <w:lvl w:ilvl="0" w:tentative="0">
      <w:start w:val="1"/>
      <w:numFmt w:val="upperLetter"/>
      <w:suff w:val="space"/>
      <w:lvlText w:val="%1)"/>
      <w:lvlJc w:val="left"/>
    </w:lvl>
  </w:abstractNum>
  <w:abstractNum w:abstractNumId="14">
    <w:nsid w:val="24289DD6"/>
    <w:multiLevelType w:val="singleLevel"/>
    <w:tmpl w:val="24289DD6"/>
    <w:lvl w:ilvl="0" w:tentative="0">
      <w:start w:val="1"/>
      <w:numFmt w:val="upperLetter"/>
      <w:suff w:val="space"/>
      <w:lvlText w:val="%1)"/>
      <w:lvlJc w:val="left"/>
    </w:lvl>
  </w:abstractNum>
  <w:abstractNum w:abstractNumId="15">
    <w:nsid w:val="389ACCBE"/>
    <w:multiLevelType w:val="singleLevel"/>
    <w:tmpl w:val="389ACCBE"/>
    <w:lvl w:ilvl="0" w:tentative="0">
      <w:start w:val="1"/>
      <w:numFmt w:val="upperLetter"/>
      <w:suff w:val="space"/>
      <w:lvlText w:val="%1)"/>
      <w:lvlJc w:val="left"/>
    </w:lvl>
  </w:abstractNum>
  <w:abstractNum w:abstractNumId="16">
    <w:nsid w:val="4B5E2FFE"/>
    <w:multiLevelType w:val="singleLevel"/>
    <w:tmpl w:val="4B5E2FFE"/>
    <w:lvl w:ilvl="0" w:tentative="0">
      <w:start w:val="1"/>
      <w:numFmt w:val="upperLetter"/>
      <w:suff w:val="space"/>
      <w:lvlText w:val="%1)"/>
      <w:lvlJc w:val="left"/>
    </w:lvl>
  </w:abstractNum>
  <w:abstractNum w:abstractNumId="17">
    <w:nsid w:val="547B7B68"/>
    <w:multiLevelType w:val="singleLevel"/>
    <w:tmpl w:val="547B7B68"/>
    <w:lvl w:ilvl="0" w:tentative="0">
      <w:start w:val="1"/>
      <w:numFmt w:val="lowerLetter"/>
      <w:suff w:val="space"/>
      <w:lvlText w:val="%1)"/>
      <w:lvlJc w:val="left"/>
    </w:lvl>
  </w:abstractNum>
  <w:abstractNum w:abstractNumId="18">
    <w:nsid w:val="5EBE6993"/>
    <w:multiLevelType w:val="singleLevel"/>
    <w:tmpl w:val="5EBE6993"/>
    <w:lvl w:ilvl="0" w:tentative="0">
      <w:start w:val="1"/>
      <w:numFmt w:val="upperLetter"/>
      <w:suff w:val="space"/>
      <w:lvlText w:val="%1)"/>
      <w:lvlJc w:val="left"/>
    </w:lvl>
  </w:abstractNum>
  <w:abstractNum w:abstractNumId="19">
    <w:nsid w:val="697EA5CB"/>
    <w:multiLevelType w:val="singleLevel"/>
    <w:tmpl w:val="697EA5CB"/>
    <w:lvl w:ilvl="0" w:tentative="0">
      <w:start w:val="1"/>
      <w:numFmt w:val="lowerLetter"/>
      <w:suff w:val="space"/>
      <w:lvlText w:val="%1)"/>
      <w:lvlJc w:val="left"/>
    </w:lvl>
  </w:abstractNum>
  <w:abstractNum w:abstractNumId="20">
    <w:nsid w:val="7DAE821B"/>
    <w:multiLevelType w:val="singleLevel"/>
    <w:tmpl w:val="7DAE821B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0"/>
  </w:num>
  <w:num w:numId="5">
    <w:abstractNumId w:val="11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4"/>
  </w:num>
  <w:num w:numId="13">
    <w:abstractNumId w:val="13"/>
  </w:num>
  <w:num w:numId="14">
    <w:abstractNumId w:val="15"/>
  </w:num>
  <w:num w:numId="15">
    <w:abstractNumId w:val="2"/>
  </w:num>
  <w:num w:numId="16">
    <w:abstractNumId w:val="12"/>
  </w:num>
  <w:num w:numId="17">
    <w:abstractNumId w:val="19"/>
  </w:num>
  <w:num w:numId="18">
    <w:abstractNumId w:val="6"/>
  </w:num>
  <w:num w:numId="19">
    <w:abstractNumId w:val="10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67ED"/>
    <w:rsid w:val="13003D53"/>
    <w:rsid w:val="22453AA4"/>
    <w:rsid w:val="225748E4"/>
    <w:rsid w:val="24862CAB"/>
    <w:rsid w:val="2BF07374"/>
    <w:rsid w:val="7556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604</TotalTime>
  <ScaleCrop>false</ScaleCrop>
  <LinksUpToDate>false</LinksUpToDate>
  <CharactersWithSpaces>0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2020-02-25T07:19:00Z</dcterms:created>
  <dc:creator>Sunbul</dc:creator>
  <cp:lastModifiedBy>Sunbul</cp:lastModifiedBy>
  <dcterms:modified xsi:type="dcterms:W3CDTF">2020-02-27T09:40:34Z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