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Познание мира 4 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МСО №4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Ф. И. ______________________________________________________</w:t>
      </w:r>
    </w:p>
    <w:p>
      <w:pPr>
        <w:numPr>
          <w:ilvl w:val="0"/>
          <w:numId w:val="1"/>
        </w:numPr>
        <w:ind w:left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Где есть вероятность получения солнечного удара?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az-Latn-AZ"/>
        </w:rPr>
        <w:t xml:space="preserve"> 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в школе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дома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на пляже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Что следует делать, чтобы иметь правильную осанку? 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не сутулиться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при ходьбе наклонять голову вперёд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использовать высокую подушку во время сна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Где безопаснее носить мобильный телефон? 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в сумке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в кармане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в руке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Что делает организм устойчивым против болезней? 3б.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занятия гимнастикой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переедание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употребление газированной, подслащённой воды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чём заключается первая помощь при вывихе ноги? 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больное место обрабатывается йодом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на ногу сразу же накладывается повязка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на ногу прикладывают лёд или же смоченное в холодной воде полотенце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Укажи правильное высказывание. 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помещение необходимо часто проветривать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монитор должен быть слишком ярким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компьютер надо ставить в спальную комнату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Какие органы находятся в грудной полости? 3б.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почки, желудок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лёгкие, печень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сердце, лёгкие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Какие органы расположены в брюшной полости. 6б.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сердце, почки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кишки, печень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желудок, лёгкие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Какова функция скелета человека? 6б.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предохраняет тело от охлаждения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защищает тело от тепла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защищает внутренние органы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Выберите верное утверждение. 6б.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Почки обеспечивают организм кислородом.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Печень предохраняет организм от вредного воздействия пищи.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Желудок регулирует количество сахара в крови.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Функциями какого органа являются нижеперечисленные? 6б.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Защищает организм от воздействия вредной пищи.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Регулирует количество сахара в крови.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Предохраняет организм от инфекций.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сердце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В)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печень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желудок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Докончи предложение: Основу скелета туловища составляет ... . 6б.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череп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сердце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позвоночник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Из каких частей состоит скелет человека? 7б.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черепа, скелета конечностей, скелета туловища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скелета туловища, скелета конечностей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черепа, скелета туловища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какой последовательности должны быть выполнены действия до наложения лейкопластыря на рану? 7б.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а-Обработать рану раствором йода или спиртом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б-Очистить прилипший к ране мелкий сор ватой или салфеткой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в-Промыть рану проточной водой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1-а, 2-б, 3-в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В) 1-в, 2-б, 3-а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С) 1-б, 2-а, 3-в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Вставь пропущенные слова. 8б.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Человек в течение суток теряет много воды. Чтобы восполнить потери, в день необходимо употредлять около ____ литров воды. Питание также имеет большое значение для здоровья. Следует питаться ___ раза в день. Пища, которая называется «быстрое питание» или ______________ может нанести большой вред организму.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Определи соответствие: 8б.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Позвоночник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а- Защищает головной мозг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Череп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b-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Защищает сердце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Грудная клетка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>c-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Состоит из позвонков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1-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>b, 2-c, 3-a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>B) 1-c, 2-a, 3-b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>C) 1-a, 2-b, 3-c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Вставь в предложения соответствующие цифры. 10б.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az-Latn-AZ"/>
        </w:rPr>
        <w:drawing>
          <wp:inline distT="0" distB="0" distL="114300" distR="114300">
            <wp:extent cx="4572000" cy="2575560"/>
            <wp:effectExtent l="0" t="0" r="0" b="15240"/>
            <wp:docPr id="1" name="Picture 1" descr="photo_2020-02-26_15-06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_2020-02-26_15-06-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А- ____ и ____ - органы пищеварения.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Б- ____ - органы дыхания.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В- Благодаря ____ кровь движется по организму.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Г- ____ очищает организм от ядовитых веществ.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Впиши недостающие слова.10б.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 В результате работы _____ происходит кровообращение в организме.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b)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Циркулирующая по телу кровь проходит через _____.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c)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______ предохраняет организм от токсинов и инфекций.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d)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______ выводят из организма излишнюю жидкость.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az-Latn-AZ"/>
        </w:rPr>
        <w:t>e)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Через ______пища попадает в желудок.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A0760"/>
    <w:multiLevelType w:val="singleLevel"/>
    <w:tmpl w:val="BB4A0760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E890FC2A"/>
    <w:multiLevelType w:val="singleLevel"/>
    <w:tmpl w:val="E890FC2A"/>
    <w:lvl w:ilvl="0" w:tentative="0">
      <w:start w:val="1"/>
      <w:numFmt w:val="decimal"/>
      <w:suff w:val="space"/>
      <w:lvlText w:val="%1-"/>
      <w:lvlJc w:val="left"/>
    </w:lvl>
  </w:abstractNum>
  <w:abstractNum w:abstractNumId="2">
    <w:nsid w:val="646D1E29"/>
    <w:multiLevelType w:val="singleLevel"/>
    <w:tmpl w:val="646D1E2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2020-02-27T18:32:34Z</dcterms:created>
  <dc:creator>Sunbul</dc:creator>
  <cp:lastModifiedBy>Sunbul</cp:lastModifiedBy>
  <dcterms:modified xsi:type="dcterms:W3CDTF">2020-02-27T19:50:09Z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